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7223E" w14:textId="1AD21735" w:rsidR="007C204C" w:rsidRPr="006810F3" w:rsidRDefault="00BA76C5" w:rsidP="007C204C">
      <w:pPr>
        <w:pStyle w:val="MainHeader"/>
        <w:rPr>
          <w:szCs w:val="56"/>
        </w:rPr>
      </w:pPr>
      <w:r>
        <w:rPr>
          <w:szCs w:val="56"/>
        </w:rPr>
        <w:t>WorldGBC APN Awards</w:t>
      </w:r>
    </w:p>
    <w:p w14:paraId="4199918B" w14:textId="256B2A94" w:rsidR="00760E37" w:rsidRDefault="006E735C" w:rsidP="006810F3">
      <w:pPr>
        <w:pStyle w:val="MainHeader"/>
        <w:spacing w:before="240" w:after="240"/>
        <w:rPr>
          <w:color w:val="1D4F90"/>
          <w:sz w:val="40"/>
          <w:szCs w:val="40"/>
        </w:rPr>
      </w:pPr>
      <w:r>
        <w:rPr>
          <w:color w:val="1D4F90"/>
          <w:sz w:val="40"/>
          <w:szCs w:val="40"/>
        </w:rPr>
        <w:t xml:space="preserve">Business Leadership in Sustainability </w:t>
      </w:r>
    </w:p>
    <w:p w14:paraId="5E253EFC" w14:textId="22EAE8C6" w:rsidR="0004607E" w:rsidRPr="00AB3447" w:rsidRDefault="0004607E" w:rsidP="00112D82">
      <w:pPr>
        <w:pStyle w:val="MainHeader"/>
        <w:spacing w:before="240" w:after="240" w:line="276" w:lineRule="auto"/>
        <w:jc w:val="both"/>
        <w:rPr>
          <w:color w:val="1D4F90"/>
          <w:sz w:val="40"/>
          <w:szCs w:val="40"/>
        </w:rPr>
      </w:pPr>
      <w:r w:rsidRPr="0004607E">
        <w:rPr>
          <w:sz w:val="22"/>
          <w:szCs w:val="22"/>
        </w:rPr>
        <w:t xml:space="preserve">The purpose of the </w:t>
      </w:r>
      <w:r w:rsidR="007960D1">
        <w:rPr>
          <w:sz w:val="22"/>
          <w:szCs w:val="22"/>
        </w:rPr>
        <w:t>Business Leadership in Sustainability</w:t>
      </w:r>
      <w:r w:rsidRPr="0004607E">
        <w:rPr>
          <w:sz w:val="22"/>
          <w:szCs w:val="22"/>
        </w:rPr>
        <w:t xml:space="preserve"> Awards is to celebrate companies that have made sustainability (social, economic and environmental) part of their core business model and are contributing to the transition towards a sustainable built environment. To be eligible to apply, the core business of the company must be directly contributing to the building sector. </w:t>
      </w:r>
      <w:r w:rsidR="00112D82">
        <w:rPr>
          <w:sz w:val="22"/>
          <w:szCs w:val="22"/>
        </w:rPr>
        <w:t>Please note that government, non-government / non-profit organisations are not eligible to apply.</w:t>
      </w:r>
    </w:p>
    <w:p w14:paraId="03F57A6C" w14:textId="55EE37C4" w:rsidR="00B964B1" w:rsidRPr="005E30B0" w:rsidRDefault="00BA76C5" w:rsidP="00FE3AB9">
      <w:pPr>
        <w:pStyle w:val="Subheader"/>
        <w:outlineLvl w:val="0"/>
        <w:rPr>
          <w:szCs w:val="36"/>
        </w:rPr>
      </w:pPr>
      <w:r>
        <w:rPr>
          <w:szCs w:val="36"/>
        </w:rPr>
        <w:t>Nomination Process &amp; Eligibility</w:t>
      </w:r>
    </w:p>
    <w:p w14:paraId="21E11E4B" w14:textId="230C0B89" w:rsidR="0004607E" w:rsidRPr="00BA76C5" w:rsidRDefault="00BA76C5" w:rsidP="00296F13">
      <w:pPr>
        <w:pStyle w:val="Bodycopy"/>
        <w:jc w:val="both"/>
        <w:rPr>
          <w:color w:val="000000" w:themeColor="text1"/>
          <w:sz w:val="22"/>
          <w:szCs w:val="22"/>
        </w:rPr>
      </w:pPr>
      <w:r w:rsidRPr="00BA76C5">
        <w:rPr>
          <w:color w:val="000000" w:themeColor="text1"/>
          <w:sz w:val="22"/>
          <w:szCs w:val="22"/>
        </w:rPr>
        <w:t xml:space="preserve">The awards are managed nationally by each Green Building Council </w:t>
      </w:r>
      <w:r w:rsidR="00296F13">
        <w:rPr>
          <w:color w:val="000000" w:themeColor="text1"/>
          <w:sz w:val="22"/>
          <w:szCs w:val="22"/>
        </w:rPr>
        <w:t xml:space="preserve">within the region.  Nominations, </w:t>
      </w:r>
      <w:r w:rsidRPr="00BA76C5">
        <w:rPr>
          <w:color w:val="000000" w:themeColor="text1"/>
          <w:sz w:val="22"/>
          <w:szCs w:val="22"/>
        </w:rPr>
        <w:t xml:space="preserve">supporting documentation and nomination </w:t>
      </w:r>
      <w:r w:rsidR="00DA4EEF">
        <w:rPr>
          <w:color w:val="000000" w:themeColor="text1"/>
          <w:sz w:val="22"/>
          <w:szCs w:val="22"/>
        </w:rPr>
        <w:t xml:space="preserve">fee should be submitted to </w:t>
      </w:r>
      <w:r w:rsidR="00D5449B">
        <w:rPr>
          <w:color w:val="000000" w:themeColor="text1"/>
          <w:sz w:val="22"/>
          <w:szCs w:val="22"/>
        </w:rPr>
        <w:t>Pakistan</w:t>
      </w:r>
      <w:r w:rsidRPr="00BA76C5">
        <w:rPr>
          <w:color w:val="000000" w:themeColor="text1"/>
          <w:sz w:val="22"/>
          <w:szCs w:val="22"/>
        </w:rPr>
        <w:t xml:space="preserve"> GBC by </w:t>
      </w:r>
      <w:r w:rsidR="00D5449B">
        <w:rPr>
          <w:b/>
          <w:bCs/>
          <w:color w:val="000000" w:themeColor="text1"/>
          <w:sz w:val="22"/>
          <w:szCs w:val="22"/>
        </w:rPr>
        <w:t>17</w:t>
      </w:r>
      <w:r w:rsidR="00D5449B" w:rsidRPr="00D5449B">
        <w:rPr>
          <w:b/>
          <w:bCs/>
          <w:color w:val="000000" w:themeColor="text1"/>
          <w:sz w:val="22"/>
          <w:szCs w:val="22"/>
          <w:vertAlign w:val="superscript"/>
        </w:rPr>
        <w:t>th</w:t>
      </w:r>
      <w:r w:rsidR="00D5449B">
        <w:rPr>
          <w:b/>
          <w:bCs/>
          <w:color w:val="000000" w:themeColor="text1"/>
          <w:sz w:val="22"/>
          <w:szCs w:val="22"/>
        </w:rPr>
        <w:t xml:space="preserve"> July,</w:t>
      </w:r>
      <w:r w:rsidRPr="002A7768">
        <w:rPr>
          <w:b/>
          <w:bCs/>
          <w:color w:val="000000" w:themeColor="text1"/>
          <w:sz w:val="22"/>
          <w:szCs w:val="22"/>
        </w:rPr>
        <w:t xml:space="preserve"> 20</w:t>
      </w:r>
      <w:r w:rsidR="002A7768" w:rsidRPr="002A7768">
        <w:rPr>
          <w:b/>
          <w:bCs/>
          <w:color w:val="000000" w:themeColor="text1"/>
          <w:sz w:val="22"/>
          <w:szCs w:val="22"/>
        </w:rPr>
        <w:t>20</w:t>
      </w:r>
      <w:r w:rsidRPr="002A7768">
        <w:rPr>
          <w:color w:val="000000" w:themeColor="text1"/>
          <w:sz w:val="22"/>
          <w:szCs w:val="22"/>
        </w:rPr>
        <w:t>.</w:t>
      </w:r>
    </w:p>
    <w:p w14:paraId="1C400D70" w14:textId="552DC41E" w:rsidR="007D2854" w:rsidRDefault="0004607E" w:rsidP="006F0056">
      <w:pPr>
        <w:pStyle w:val="Bodycopy"/>
        <w:jc w:val="both"/>
        <w:rPr>
          <w:color w:val="000000" w:themeColor="text1"/>
          <w:sz w:val="22"/>
          <w:szCs w:val="22"/>
        </w:rPr>
      </w:pPr>
      <w:r w:rsidRPr="0004607E">
        <w:rPr>
          <w:color w:val="000000" w:themeColor="text1"/>
          <w:sz w:val="22"/>
          <w:szCs w:val="22"/>
        </w:rPr>
        <w:t>The Business Leadership in Sustainability Award recognise organisations leading the green building movement through their involvement with their local GBCs. If your compa</w:t>
      </w:r>
      <w:r w:rsidR="00DA4EEF">
        <w:rPr>
          <w:color w:val="000000" w:themeColor="text1"/>
          <w:sz w:val="22"/>
          <w:szCs w:val="22"/>
        </w:rPr>
        <w:t>ny is not a member of Pakistan</w:t>
      </w:r>
      <w:r w:rsidRPr="0004607E">
        <w:rPr>
          <w:color w:val="000000" w:themeColor="text1"/>
          <w:sz w:val="22"/>
          <w:szCs w:val="22"/>
        </w:rPr>
        <w:t xml:space="preserve"> GBC, and you would like to submit a nomination form, </w:t>
      </w:r>
      <w:r w:rsidR="00DA4EEF">
        <w:rPr>
          <w:color w:val="000000" w:themeColor="text1"/>
          <w:sz w:val="22"/>
          <w:szCs w:val="22"/>
        </w:rPr>
        <w:t xml:space="preserve">please contact </w:t>
      </w:r>
      <w:r w:rsidR="00A35110">
        <w:rPr>
          <w:color w:val="000000" w:themeColor="text1"/>
          <w:sz w:val="22"/>
          <w:szCs w:val="22"/>
        </w:rPr>
        <w:t>s</w:t>
      </w:r>
      <w:bookmarkStart w:id="0" w:name="_GoBack"/>
      <w:bookmarkEnd w:id="0"/>
      <w:r w:rsidR="00D5449B">
        <w:rPr>
          <w:color w:val="000000" w:themeColor="text1"/>
          <w:sz w:val="22"/>
          <w:szCs w:val="22"/>
        </w:rPr>
        <w:t xml:space="preserve"> Pakistan</w:t>
      </w:r>
      <w:r w:rsidRPr="0004607E">
        <w:rPr>
          <w:color w:val="000000" w:themeColor="text1"/>
          <w:sz w:val="22"/>
          <w:szCs w:val="22"/>
        </w:rPr>
        <w:t xml:space="preserve"> GBC to find out how you can participate. GBC contact details are found at: </w:t>
      </w:r>
      <w:hyperlink r:id="rId8" w:history="1">
        <w:r w:rsidRPr="0004607E">
          <w:rPr>
            <w:color w:val="000000" w:themeColor="text1"/>
          </w:rPr>
          <w:t>http://www.worldgbc.org/member-directory</w:t>
        </w:r>
      </w:hyperlink>
    </w:p>
    <w:tbl>
      <w:tblPr>
        <w:tblStyle w:val="TableGridLight"/>
        <w:tblW w:w="8887" w:type="dxa"/>
        <w:tblLook w:val="04A0" w:firstRow="1" w:lastRow="0" w:firstColumn="1" w:lastColumn="0" w:noHBand="0" w:noVBand="1"/>
      </w:tblPr>
      <w:tblGrid>
        <w:gridCol w:w="2457"/>
        <w:gridCol w:w="6430"/>
      </w:tblGrid>
      <w:tr w:rsidR="00EE7041" w:rsidRPr="007D2854" w14:paraId="03D3AF92" w14:textId="77777777" w:rsidTr="00EE7041">
        <w:trPr>
          <w:trHeight w:val="396"/>
        </w:trPr>
        <w:tc>
          <w:tcPr>
            <w:tcW w:w="2457" w:type="dxa"/>
            <w:shd w:val="clear" w:color="auto" w:fill="616DB2"/>
          </w:tcPr>
          <w:p w14:paraId="7D8C167A" w14:textId="4656092F" w:rsidR="00EE7041" w:rsidRPr="007D2854" w:rsidRDefault="00EE7041" w:rsidP="00A7566B">
            <w:pPr>
              <w:pStyle w:val="Bodycopy"/>
              <w:rPr>
                <w:color w:val="FFFFFF" w:themeColor="background1"/>
                <w:sz w:val="22"/>
                <w:szCs w:val="22"/>
              </w:rPr>
            </w:pPr>
            <w:r w:rsidRPr="00EE7041">
              <w:rPr>
                <w:color w:val="FFFFFF" w:themeColor="background1"/>
                <w:sz w:val="22"/>
                <w:szCs w:val="22"/>
              </w:rPr>
              <w:t>Name of submission contact</w:t>
            </w:r>
          </w:p>
        </w:tc>
        <w:tc>
          <w:tcPr>
            <w:tcW w:w="6430" w:type="dxa"/>
            <w:shd w:val="clear" w:color="auto" w:fill="auto"/>
          </w:tcPr>
          <w:p w14:paraId="0247494D" w14:textId="3BD3B465" w:rsidR="00EE7041" w:rsidRPr="007D2854" w:rsidRDefault="00EE7041" w:rsidP="00A7566B">
            <w:pPr>
              <w:pStyle w:val="Bodycopy"/>
              <w:rPr>
                <w:color w:val="FFFFFF" w:themeColor="background1"/>
                <w:sz w:val="22"/>
                <w:szCs w:val="22"/>
              </w:rPr>
            </w:pPr>
          </w:p>
        </w:tc>
      </w:tr>
      <w:tr w:rsidR="00EE7041" w:rsidRPr="007D2854" w14:paraId="6C2863C7" w14:textId="77777777" w:rsidTr="00EE7041">
        <w:trPr>
          <w:trHeight w:val="396"/>
        </w:trPr>
        <w:tc>
          <w:tcPr>
            <w:tcW w:w="2457" w:type="dxa"/>
            <w:shd w:val="clear" w:color="auto" w:fill="616DB2"/>
          </w:tcPr>
          <w:p w14:paraId="03F8DE75" w14:textId="5176AAB0" w:rsidR="00EE7041" w:rsidRPr="00EE7041" w:rsidRDefault="00EE7041" w:rsidP="00A7566B">
            <w:pPr>
              <w:pStyle w:val="Bodycopy"/>
              <w:rPr>
                <w:color w:val="FFFFFF" w:themeColor="background1"/>
                <w:sz w:val="22"/>
                <w:szCs w:val="22"/>
              </w:rPr>
            </w:pPr>
            <w:r w:rsidRPr="00EE7041">
              <w:rPr>
                <w:color w:val="FFFFFF" w:themeColor="background1"/>
                <w:sz w:val="22"/>
                <w:szCs w:val="22"/>
              </w:rPr>
              <w:t>Position</w:t>
            </w:r>
          </w:p>
        </w:tc>
        <w:tc>
          <w:tcPr>
            <w:tcW w:w="6430" w:type="dxa"/>
            <w:shd w:val="clear" w:color="auto" w:fill="auto"/>
          </w:tcPr>
          <w:p w14:paraId="7D7AD41D" w14:textId="77777777" w:rsidR="00EE7041" w:rsidRPr="007D2854" w:rsidRDefault="00EE7041" w:rsidP="00A7566B">
            <w:pPr>
              <w:pStyle w:val="Bodycopy"/>
              <w:rPr>
                <w:color w:val="FFFFFF" w:themeColor="background1"/>
                <w:sz w:val="22"/>
                <w:szCs w:val="22"/>
              </w:rPr>
            </w:pPr>
          </w:p>
        </w:tc>
      </w:tr>
      <w:tr w:rsidR="00EE7041" w:rsidRPr="007D2854" w14:paraId="47C454D4" w14:textId="77777777" w:rsidTr="00EE7041">
        <w:trPr>
          <w:trHeight w:val="396"/>
        </w:trPr>
        <w:tc>
          <w:tcPr>
            <w:tcW w:w="2457" w:type="dxa"/>
            <w:shd w:val="clear" w:color="auto" w:fill="616DB2"/>
          </w:tcPr>
          <w:p w14:paraId="6B80701C" w14:textId="4EA176E9" w:rsidR="00EE7041" w:rsidRPr="00EE7041" w:rsidRDefault="00EE7041" w:rsidP="00A7566B">
            <w:pPr>
              <w:pStyle w:val="Bodycopy"/>
              <w:rPr>
                <w:color w:val="FFFFFF" w:themeColor="background1"/>
                <w:sz w:val="22"/>
                <w:szCs w:val="22"/>
              </w:rPr>
            </w:pPr>
            <w:r w:rsidRPr="00EE7041">
              <w:rPr>
                <w:color w:val="FFFFFF" w:themeColor="background1"/>
                <w:sz w:val="22"/>
                <w:szCs w:val="22"/>
              </w:rPr>
              <w:t>Company</w:t>
            </w:r>
            <w:r w:rsidR="0004607E">
              <w:rPr>
                <w:color w:val="FFFFFF" w:themeColor="background1"/>
                <w:sz w:val="22"/>
                <w:szCs w:val="22"/>
              </w:rPr>
              <w:t xml:space="preserve"> Being Nominated</w:t>
            </w:r>
          </w:p>
        </w:tc>
        <w:tc>
          <w:tcPr>
            <w:tcW w:w="6430" w:type="dxa"/>
            <w:shd w:val="clear" w:color="auto" w:fill="auto"/>
          </w:tcPr>
          <w:p w14:paraId="3959DEC7" w14:textId="77777777" w:rsidR="00EE7041" w:rsidRPr="007D2854" w:rsidRDefault="00EE7041" w:rsidP="00A7566B">
            <w:pPr>
              <w:pStyle w:val="Bodycopy"/>
              <w:rPr>
                <w:color w:val="FFFFFF" w:themeColor="background1"/>
                <w:sz w:val="22"/>
                <w:szCs w:val="22"/>
              </w:rPr>
            </w:pPr>
          </w:p>
        </w:tc>
      </w:tr>
      <w:tr w:rsidR="0004607E" w:rsidRPr="007D2854" w14:paraId="16D4BD45" w14:textId="77777777" w:rsidTr="00EE7041">
        <w:trPr>
          <w:trHeight w:val="396"/>
        </w:trPr>
        <w:tc>
          <w:tcPr>
            <w:tcW w:w="2457" w:type="dxa"/>
            <w:shd w:val="clear" w:color="auto" w:fill="616DB2"/>
          </w:tcPr>
          <w:p w14:paraId="61AC9DB4" w14:textId="77777777" w:rsidR="0004607E" w:rsidRDefault="0004607E" w:rsidP="00A7566B">
            <w:pPr>
              <w:pStyle w:val="Bodycopy"/>
              <w:rPr>
                <w:color w:val="FFFFFF" w:themeColor="background1"/>
                <w:sz w:val="22"/>
                <w:szCs w:val="22"/>
              </w:rPr>
            </w:pPr>
            <w:r>
              <w:rPr>
                <w:color w:val="FFFFFF" w:themeColor="background1"/>
                <w:sz w:val="22"/>
                <w:szCs w:val="22"/>
              </w:rPr>
              <w:t>Company Description</w:t>
            </w:r>
          </w:p>
          <w:p w14:paraId="46D9825B" w14:textId="64DBFA7D" w:rsidR="0004607E" w:rsidRPr="0004607E" w:rsidRDefault="0004607E" w:rsidP="00A7566B">
            <w:pPr>
              <w:pStyle w:val="Bodycopy"/>
              <w:rPr>
                <w:i/>
                <w:iCs/>
                <w:color w:val="FFFFFF" w:themeColor="background1"/>
                <w:sz w:val="22"/>
                <w:szCs w:val="22"/>
              </w:rPr>
            </w:pPr>
            <w:r w:rsidRPr="0004607E">
              <w:rPr>
                <w:i/>
                <w:iCs/>
                <w:color w:val="FFFFFF" w:themeColor="background1"/>
                <w:szCs w:val="20"/>
              </w:rPr>
              <w:t>Description may include: HQ location, approx. rev/emp size, product/service description, value proposition/differentiator (in not more than 500 characters)</w:t>
            </w:r>
          </w:p>
        </w:tc>
        <w:tc>
          <w:tcPr>
            <w:tcW w:w="6430" w:type="dxa"/>
            <w:shd w:val="clear" w:color="auto" w:fill="auto"/>
          </w:tcPr>
          <w:p w14:paraId="216ABCAB" w14:textId="77777777" w:rsidR="0004607E" w:rsidRPr="007D2854" w:rsidRDefault="0004607E" w:rsidP="00A7566B">
            <w:pPr>
              <w:pStyle w:val="Bodycopy"/>
              <w:rPr>
                <w:color w:val="FFFFFF" w:themeColor="background1"/>
                <w:sz w:val="22"/>
                <w:szCs w:val="22"/>
              </w:rPr>
            </w:pPr>
          </w:p>
        </w:tc>
      </w:tr>
      <w:tr w:rsidR="0004607E" w:rsidRPr="007D2854" w14:paraId="1DAC56F3" w14:textId="77777777" w:rsidTr="00EE7041">
        <w:trPr>
          <w:trHeight w:val="396"/>
        </w:trPr>
        <w:tc>
          <w:tcPr>
            <w:tcW w:w="2457" w:type="dxa"/>
            <w:shd w:val="clear" w:color="auto" w:fill="616DB2"/>
          </w:tcPr>
          <w:p w14:paraId="4D3B797E" w14:textId="77777777" w:rsidR="0004607E" w:rsidRDefault="0004607E" w:rsidP="00A7566B">
            <w:pPr>
              <w:pStyle w:val="Bodycopy"/>
              <w:rPr>
                <w:color w:val="FFFFFF" w:themeColor="background1"/>
                <w:sz w:val="22"/>
                <w:szCs w:val="22"/>
              </w:rPr>
            </w:pPr>
            <w:r>
              <w:rPr>
                <w:color w:val="FFFFFF" w:themeColor="background1"/>
                <w:sz w:val="22"/>
                <w:szCs w:val="22"/>
              </w:rPr>
              <w:t>Industry Sector</w:t>
            </w:r>
          </w:p>
          <w:p w14:paraId="2BB6F67F" w14:textId="16C4409E" w:rsidR="006E735C" w:rsidRDefault="006E735C" w:rsidP="00A7566B">
            <w:pPr>
              <w:pStyle w:val="Bodycopy"/>
              <w:rPr>
                <w:color w:val="FFFFFF" w:themeColor="background1"/>
                <w:sz w:val="22"/>
                <w:szCs w:val="22"/>
              </w:rPr>
            </w:pPr>
            <w:r>
              <w:rPr>
                <w:i/>
                <w:iCs/>
                <w:color w:val="FFFFFF" w:themeColor="background1"/>
              </w:rPr>
              <w:t>Delete those not applicable</w:t>
            </w:r>
          </w:p>
        </w:tc>
        <w:tc>
          <w:tcPr>
            <w:tcW w:w="6430" w:type="dxa"/>
            <w:shd w:val="clear" w:color="auto" w:fill="auto"/>
          </w:tcPr>
          <w:p w14:paraId="3EC4BE29" w14:textId="77777777" w:rsidR="0004607E" w:rsidRDefault="006E735C" w:rsidP="00A7566B">
            <w:pPr>
              <w:pStyle w:val="Bodycopy"/>
              <w:rPr>
                <w:color w:val="000000" w:themeColor="text1"/>
                <w:sz w:val="22"/>
                <w:szCs w:val="22"/>
              </w:rPr>
            </w:pPr>
            <w:r w:rsidRPr="006E735C">
              <w:rPr>
                <w:color w:val="000000" w:themeColor="text1"/>
                <w:sz w:val="22"/>
                <w:szCs w:val="22"/>
              </w:rPr>
              <w:t>Investor / Developer / Portfolio or Building Owner</w:t>
            </w:r>
          </w:p>
          <w:p w14:paraId="7A6C1951" w14:textId="77777777" w:rsidR="006E735C" w:rsidRDefault="006E735C" w:rsidP="00A7566B">
            <w:pPr>
              <w:pStyle w:val="Bodycopy"/>
              <w:rPr>
                <w:color w:val="000000" w:themeColor="text1"/>
                <w:sz w:val="22"/>
                <w:szCs w:val="22"/>
              </w:rPr>
            </w:pPr>
            <w:r w:rsidRPr="006E735C">
              <w:rPr>
                <w:color w:val="000000" w:themeColor="text1"/>
                <w:sz w:val="22"/>
                <w:szCs w:val="22"/>
              </w:rPr>
              <w:t>Real Estate Management Consultant / Facilities Management</w:t>
            </w:r>
          </w:p>
          <w:p w14:paraId="5796888F" w14:textId="77777777" w:rsidR="006E735C" w:rsidRDefault="006E735C" w:rsidP="00A7566B">
            <w:pPr>
              <w:pStyle w:val="Bodycopy"/>
              <w:rPr>
                <w:color w:val="000000" w:themeColor="text1"/>
                <w:sz w:val="22"/>
                <w:szCs w:val="22"/>
              </w:rPr>
            </w:pPr>
            <w:r w:rsidRPr="006E735C">
              <w:rPr>
                <w:color w:val="000000" w:themeColor="text1"/>
                <w:sz w:val="22"/>
                <w:szCs w:val="22"/>
              </w:rPr>
              <w:t>Architect / Urban Planner</w:t>
            </w:r>
          </w:p>
          <w:p w14:paraId="264DCE38" w14:textId="77777777" w:rsidR="006E735C" w:rsidRDefault="006E735C" w:rsidP="00A7566B">
            <w:pPr>
              <w:pStyle w:val="Bodycopy"/>
              <w:rPr>
                <w:color w:val="000000" w:themeColor="text1"/>
                <w:sz w:val="22"/>
                <w:szCs w:val="22"/>
              </w:rPr>
            </w:pPr>
            <w:r w:rsidRPr="006E735C">
              <w:rPr>
                <w:color w:val="000000" w:themeColor="text1"/>
                <w:sz w:val="22"/>
                <w:szCs w:val="22"/>
              </w:rPr>
              <w:t>Engineer / ESD Consultant</w:t>
            </w:r>
          </w:p>
          <w:p w14:paraId="77F88D1B" w14:textId="77777777" w:rsidR="006E735C" w:rsidRDefault="006E735C" w:rsidP="00A7566B">
            <w:pPr>
              <w:pStyle w:val="Bodycopy"/>
              <w:rPr>
                <w:color w:val="000000" w:themeColor="text1"/>
                <w:sz w:val="22"/>
                <w:szCs w:val="22"/>
              </w:rPr>
            </w:pPr>
            <w:r w:rsidRPr="006E735C">
              <w:rPr>
                <w:color w:val="000000" w:themeColor="text1"/>
                <w:sz w:val="22"/>
                <w:szCs w:val="22"/>
              </w:rPr>
              <w:lastRenderedPageBreak/>
              <w:t>Building Product or Technology Company</w:t>
            </w:r>
          </w:p>
          <w:p w14:paraId="0DB93F94" w14:textId="77777777" w:rsidR="006E735C" w:rsidRDefault="006E735C" w:rsidP="00A7566B">
            <w:pPr>
              <w:pStyle w:val="Bodycopy"/>
              <w:rPr>
                <w:color w:val="000000" w:themeColor="text1"/>
                <w:sz w:val="22"/>
                <w:szCs w:val="22"/>
              </w:rPr>
            </w:pPr>
            <w:r w:rsidRPr="006E735C">
              <w:rPr>
                <w:color w:val="000000" w:themeColor="text1"/>
                <w:sz w:val="22"/>
                <w:szCs w:val="22"/>
              </w:rPr>
              <w:t>Builder / Contractor</w:t>
            </w:r>
          </w:p>
          <w:p w14:paraId="251B26CD" w14:textId="16C8BBA1" w:rsidR="006E735C" w:rsidRPr="006E735C" w:rsidRDefault="006E735C" w:rsidP="00A7566B">
            <w:pPr>
              <w:pStyle w:val="Bodycopy"/>
              <w:rPr>
                <w:color w:val="000000" w:themeColor="text1"/>
                <w:sz w:val="22"/>
                <w:szCs w:val="22"/>
              </w:rPr>
            </w:pPr>
            <w:r>
              <w:rPr>
                <w:color w:val="000000" w:themeColor="text1"/>
                <w:sz w:val="22"/>
                <w:szCs w:val="22"/>
              </w:rPr>
              <w:t>Others (please state)</w:t>
            </w:r>
          </w:p>
        </w:tc>
      </w:tr>
      <w:tr w:rsidR="00EE7041" w:rsidRPr="007D2854" w14:paraId="1DEA5F1E" w14:textId="77777777" w:rsidTr="00EE7041">
        <w:trPr>
          <w:trHeight w:val="396"/>
        </w:trPr>
        <w:tc>
          <w:tcPr>
            <w:tcW w:w="2457" w:type="dxa"/>
            <w:shd w:val="clear" w:color="auto" w:fill="616DB2"/>
          </w:tcPr>
          <w:p w14:paraId="303EB2B9" w14:textId="75E036EF" w:rsidR="00EE7041" w:rsidRDefault="00EE7041" w:rsidP="00EE7041">
            <w:pPr>
              <w:pStyle w:val="Bodycopy"/>
              <w:rPr>
                <w:color w:val="FFFFFF" w:themeColor="background1"/>
                <w:sz w:val="22"/>
                <w:szCs w:val="22"/>
              </w:rPr>
            </w:pPr>
            <w:r w:rsidRPr="00EE7041">
              <w:rPr>
                <w:color w:val="FFFFFF" w:themeColor="background1"/>
                <w:sz w:val="22"/>
                <w:szCs w:val="22"/>
              </w:rPr>
              <w:lastRenderedPageBreak/>
              <w:t>Communications Blurb</w:t>
            </w:r>
          </w:p>
          <w:p w14:paraId="5DEEAD90" w14:textId="67FB6414" w:rsidR="00EE7041" w:rsidRPr="00EE7041" w:rsidRDefault="00206B11" w:rsidP="00A7566B">
            <w:pPr>
              <w:pStyle w:val="Bodycopy"/>
              <w:rPr>
                <w:color w:val="FFFFFF" w:themeColor="background1"/>
                <w:sz w:val="22"/>
                <w:szCs w:val="22"/>
              </w:rPr>
            </w:pPr>
            <w:r w:rsidRPr="00206B11">
              <w:rPr>
                <w:i/>
                <w:iCs/>
                <w:color w:val="FFFFFF" w:themeColor="background1"/>
              </w:rPr>
              <w:t>In not more than 500 characters, provide a short overview of your company’s achievements and how you meet the criteria for the award. This will be used for marketing and communication purposes.</w:t>
            </w:r>
          </w:p>
        </w:tc>
        <w:tc>
          <w:tcPr>
            <w:tcW w:w="6430" w:type="dxa"/>
            <w:shd w:val="clear" w:color="auto" w:fill="auto"/>
          </w:tcPr>
          <w:p w14:paraId="288553BE" w14:textId="2A8B9E59" w:rsidR="00EE7041" w:rsidRPr="00EE7041" w:rsidRDefault="00EE7041" w:rsidP="00A7566B">
            <w:pPr>
              <w:pStyle w:val="Bodycopy"/>
              <w:rPr>
                <w:i/>
                <w:iCs/>
                <w:color w:val="000000" w:themeColor="text1"/>
              </w:rPr>
            </w:pPr>
          </w:p>
        </w:tc>
      </w:tr>
    </w:tbl>
    <w:p w14:paraId="4DBE5D22" w14:textId="5C28F19D" w:rsidR="00760E37" w:rsidRDefault="00EE7041" w:rsidP="00B84E20">
      <w:pPr>
        <w:pStyle w:val="Subheader"/>
      </w:pPr>
      <w:r>
        <w:t>Nomination Fee</w:t>
      </w:r>
    </w:p>
    <w:p w14:paraId="7541F8C8" w14:textId="7530BDF9" w:rsidR="00EE7041" w:rsidRDefault="00EE7041" w:rsidP="009F3147">
      <w:pPr>
        <w:pStyle w:val="Bodycopy"/>
        <w:jc w:val="both"/>
        <w:rPr>
          <w:color w:val="000000" w:themeColor="text1"/>
          <w:sz w:val="22"/>
          <w:szCs w:val="22"/>
        </w:rPr>
      </w:pPr>
      <w:r w:rsidRPr="00EE7041">
        <w:rPr>
          <w:color w:val="000000" w:themeColor="text1"/>
          <w:sz w:val="22"/>
          <w:szCs w:val="22"/>
        </w:rPr>
        <w:t xml:space="preserve">The award nomination will incur an administration fee of </w:t>
      </w:r>
      <w:r w:rsidRPr="006F0056">
        <w:rPr>
          <w:b/>
          <w:bCs/>
          <w:color w:val="000000" w:themeColor="text1"/>
          <w:sz w:val="22"/>
          <w:szCs w:val="22"/>
        </w:rPr>
        <w:t>US$</w:t>
      </w:r>
      <w:r w:rsidR="00C46049">
        <w:rPr>
          <w:b/>
          <w:bCs/>
          <w:color w:val="000000" w:themeColor="text1"/>
          <w:sz w:val="22"/>
          <w:szCs w:val="22"/>
        </w:rPr>
        <w:t>2</w:t>
      </w:r>
      <w:r w:rsidRPr="006F0056">
        <w:rPr>
          <w:b/>
          <w:bCs/>
          <w:color w:val="000000" w:themeColor="text1"/>
          <w:sz w:val="22"/>
          <w:szCs w:val="22"/>
        </w:rPr>
        <w:t>00 payable</w:t>
      </w:r>
      <w:r w:rsidR="00D5449B">
        <w:rPr>
          <w:color w:val="000000" w:themeColor="text1"/>
          <w:sz w:val="22"/>
          <w:szCs w:val="22"/>
        </w:rPr>
        <w:t xml:space="preserve"> to your Pakistan </w:t>
      </w:r>
      <w:r w:rsidRPr="00EE7041">
        <w:rPr>
          <w:color w:val="000000" w:themeColor="text1"/>
          <w:sz w:val="22"/>
          <w:szCs w:val="22"/>
        </w:rPr>
        <w:t xml:space="preserve">GBC. </w:t>
      </w:r>
    </w:p>
    <w:p w14:paraId="5B7BA337" w14:textId="4B1439AC" w:rsidR="00EE7041" w:rsidRPr="005E30B0" w:rsidRDefault="00EE7041" w:rsidP="00EE7041">
      <w:pPr>
        <w:pStyle w:val="Subheader"/>
        <w:outlineLvl w:val="0"/>
        <w:rPr>
          <w:szCs w:val="36"/>
        </w:rPr>
      </w:pPr>
      <w:r>
        <w:rPr>
          <w:szCs w:val="36"/>
        </w:rPr>
        <w:t>Guidelines for Supplementary Materials</w:t>
      </w:r>
    </w:p>
    <w:p w14:paraId="6C7D9D98" w14:textId="2987E82B" w:rsidR="00F65F80" w:rsidRPr="00F65F80" w:rsidRDefault="00F65F80" w:rsidP="006F0056">
      <w:pPr>
        <w:pStyle w:val="Bodycopy"/>
        <w:jc w:val="both"/>
        <w:rPr>
          <w:color w:val="000000" w:themeColor="text1"/>
          <w:sz w:val="22"/>
          <w:szCs w:val="22"/>
        </w:rPr>
      </w:pPr>
      <w:bookmarkStart w:id="1" w:name="_Toc475455399"/>
      <w:r w:rsidRPr="00F65F80">
        <w:rPr>
          <w:color w:val="000000" w:themeColor="text1"/>
          <w:sz w:val="22"/>
          <w:szCs w:val="22"/>
        </w:rPr>
        <w:t xml:space="preserve">Submission write-ups that exceed 10 pages (excluding title page and supporting documents) </w:t>
      </w:r>
      <w:r w:rsidR="006F0056">
        <w:rPr>
          <w:color w:val="000000" w:themeColor="text1"/>
          <w:sz w:val="22"/>
          <w:szCs w:val="22"/>
        </w:rPr>
        <w:t>may</w:t>
      </w:r>
      <w:r w:rsidRPr="00F65F80">
        <w:rPr>
          <w:color w:val="000000" w:themeColor="text1"/>
          <w:sz w:val="22"/>
          <w:szCs w:val="22"/>
        </w:rPr>
        <w:t xml:space="preserve"> be disqualified, subject to the discretion of the jury panel to accept the submission.</w:t>
      </w:r>
    </w:p>
    <w:p w14:paraId="5B28A0FA" w14:textId="77C1801C" w:rsidR="000448E7" w:rsidRDefault="00F65F80" w:rsidP="00F65F80">
      <w:pPr>
        <w:pStyle w:val="Bodycopy"/>
        <w:jc w:val="both"/>
        <w:rPr>
          <w:color w:val="000000" w:themeColor="text1"/>
          <w:sz w:val="22"/>
          <w:szCs w:val="22"/>
        </w:rPr>
      </w:pPr>
      <w:r w:rsidRPr="00F65F80">
        <w:rPr>
          <w:color w:val="000000" w:themeColor="text1"/>
          <w:sz w:val="22"/>
          <w:szCs w:val="22"/>
        </w:rPr>
        <w:t>The supporting documents will only serve as additional information to substantiate or reinforce the submission write-up for the jury panel’s reference, where necessary. It is not an extension of the write-up and the jury panel is not obliged to assess based on the supporting documents.</w:t>
      </w:r>
    </w:p>
    <w:p w14:paraId="555CB6D5" w14:textId="77777777" w:rsidR="00BA15E6" w:rsidRDefault="00BA15E6" w:rsidP="00F65F80">
      <w:pPr>
        <w:pStyle w:val="Bodycopy"/>
        <w:jc w:val="both"/>
        <w:rPr>
          <w:color w:val="000000" w:themeColor="text1"/>
          <w:sz w:val="22"/>
          <w:szCs w:val="22"/>
        </w:rPr>
      </w:pPr>
    </w:p>
    <w:bookmarkEnd w:id="1"/>
    <w:p w14:paraId="57F54210" w14:textId="51E2B597" w:rsidR="00F65F80" w:rsidRDefault="006E735C" w:rsidP="00F65F80">
      <w:pPr>
        <w:pStyle w:val="Subheader"/>
        <w:outlineLvl w:val="0"/>
        <w:rPr>
          <w:szCs w:val="36"/>
        </w:rPr>
      </w:pPr>
      <w:r>
        <w:rPr>
          <w:szCs w:val="36"/>
        </w:rPr>
        <w:t>Criteria</w:t>
      </w:r>
    </w:p>
    <w:p w14:paraId="44B2A626" w14:textId="1A6421C1" w:rsidR="006E735C" w:rsidRPr="006E735C" w:rsidRDefault="006E735C" w:rsidP="006E735C">
      <w:pPr>
        <w:pStyle w:val="Subheader"/>
        <w:jc w:val="both"/>
        <w:outlineLvl w:val="0"/>
        <w:rPr>
          <w:color w:val="000000" w:themeColor="text1"/>
          <w:sz w:val="22"/>
          <w:szCs w:val="22"/>
        </w:rPr>
      </w:pPr>
      <w:r w:rsidRPr="006E735C">
        <w:rPr>
          <w:color w:val="000000" w:themeColor="text1"/>
          <w:sz w:val="22"/>
          <w:szCs w:val="22"/>
        </w:rPr>
        <w:t xml:space="preserve">Please consider the following questions when compiling responses to this application, and provide information where possible.  If there is insufficient information to answer the question, put “N/A.” </w:t>
      </w:r>
    </w:p>
    <w:p w14:paraId="4EC0B4BE" w14:textId="5FE3386C" w:rsidR="006E735C" w:rsidRDefault="006E735C" w:rsidP="006F0056">
      <w:pPr>
        <w:pStyle w:val="Subheader"/>
        <w:jc w:val="both"/>
        <w:outlineLvl w:val="0"/>
        <w:rPr>
          <w:color w:val="000000" w:themeColor="text1"/>
          <w:sz w:val="22"/>
          <w:szCs w:val="22"/>
        </w:rPr>
      </w:pPr>
      <w:r w:rsidRPr="006E735C">
        <w:rPr>
          <w:color w:val="000000" w:themeColor="text1"/>
          <w:sz w:val="22"/>
          <w:szCs w:val="22"/>
        </w:rPr>
        <w:t xml:space="preserve">Please </w:t>
      </w:r>
      <w:r w:rsidR="006F0056">
        <w:rPr>
          <w:color w:val="000000" w:themeColor="text1"/>
          <w:sz w:val="22"/>
          <w:szCs w:val="22"/>
        </w:rPr>
        <w:t>attempt to answer crisply and concisely, and limit answers to 400-600 words</w:t>
      </w:r>
      <w:r w:rsidR="009F3147">
        <w:rPr>
          <w:color w:val="000000" w:themeColor="text1"/>
          <w:sz w:val="22"/>
          <w:szCs w:val="22"/>
        </w:rPr>
        <w:t>, and attach explanatory materials where necessary. However, do note that the answers provided in this form shall be the basis where the judges will form their primary assessment.</w:t>
      </w:r>
    </w:p>
    <w:p w14:paraId="05796A4A" w14:textId="653A1D0E" w:rsidR="00BA15E6" w:rsidRDefault="00BA15E6" w:rsidP="00BA15E6">
      <w:pPr>
        <w:pStyle w:val="Subheader"/>
        <w:jc w:val="both"/>
        <w:outlineLvl w:val="0"/>
        <w:rPr>
          <w:color w:val="000000" w:themeColor="text1"/>
          <w:sz w:val="22"/>
          <w:szCs w:val="22"/>
        </w:rPr>
      </w:pPr>
      <w:r>
        <w:rPr>
          <w:color w:val="000000" w:themeColor="text1"/>
          <w:sz w:val="22"/>
          <w:szCs w:val="22"/>
        </w:rPr>
        <w:t>Please note that all sections are equally weighted in terms of scoring.</w:t>
      </w:r>
    </w:p>
    <w:p w14:paraId="48383DBD" w14:textId="69AA2A4B" w:rsidR="006E735C" w:rsidRDefault="00885ABA" w:rsidP="009F3147">
      <w:pPr>
        <w:pStyle w:val="Subheader"/>
        <w:jc w:val="both"/>
        <w:outlineLvl w:val="0"/>
        <w:rPr>
          <w:szCs w:val="36"/>
        </w:rPr>
      </w:pPr>
      <w:r>
        <w:rPr>
          <w:szCs w:val="36"/>
        </w:rPr>
        <w:br/>
      </w:r>
      <w:r w:rsidR="00A724C2">
        <w:rPr>
          <w:szCs w:val="36"/>
        </w:rPr>
        <w:t xml:space="preserve">1. </w:t>
      </w:r>
      <w:r w:rsidR="006E735C" w:rsidRPr="006E735C">
        <w:rPr>
          <w:szCs w:val="36"/>
        </w:rPr>
        <w:t xml:space="preserve">Planning to Succeed: Corporate Sustainability Strategy &amp; </w:t>
      </w:r>
      <w:r w:rsidR="00BA15E6">
        <w:rPr>
          <w:szCs w:val="36"/>
        </w:rPr>
        <w:t xml:space="preserve">Policies </w:t>
      </w:r>
    </w:p>
    <w:p w14:paraId="225E2948" w14:textId="405EC785" w:rsidR="006E735C" w:rsidRPr="006E735C" w:rsidRDefault="006E735C" w:rsidP="009F3147">
      <w:pPr>
        <w:pStyle w:val="Subheader"/>
        <w:jc w:val="both"/>
        <w:outlineLvl w:val="0"/>
        <w:rPr>
          <w:i/>
          <w:iCs/>
          <w:color w:val="000000" w:themeColor="text1"/>
          <w:sz w:val="22"/>
          <w:szCs w:val="22"/>
        </w:rPr>
      </w:pPr>
      <w:r w:rsidRPr="006E735C">
        <w:rPr>
          <w:i/>
          <w:iCs/>
          <w:color w:val="000000" w:themeColor="text1"/>
          <w:sz w:val="22"/>
          <w:szCs w:val="22"/>
        </w:rPr>
        <w:lastRenderedPageBreak/>
        <w:t>Please consider the following questions when compiling responses to this application, and provide information where possible.  If there is insufficient information to answer the question, put “N/A.” Please limit answers to 400 – 600 words and attach supporting documents where fu</w:t>
      </w:r>
      <w:r w:rsidR="009F3147">
        <w:rPr>
          <w:i/>
          <w:iCs/>
          <w:color w:val="000000" w:themeColor="text1"/>
          <w:sz w:val="22"/>
          <w:szCs w:val="22"/>
        </w:rPr>
        <w:t xml:space="preserve">rther explanation is necessary. </w:t>
      </w:r>
    </w:p>
    <w:p w14:paraId="7986B456" w14:textId="09852EF6" w:rsidR="006E735C" w:rsidRDefault="006E735C" w:rsidP="006E735C">
      <w:pPr>
        <w:pStyle w:val="Subheader"/>
        <w:jc w:val="both"/>
        <w:outlineLvl w:val="0"/>
        <w:rPr>
          <w:color w:val="000000" w:themeColor="text1"/>
          <w:sz w:val="22"/>
          <w:szCs w:val="22"/>
        </w:rPr>
      </w:pPr>
      <w:r w:rsidRPr="006E735C">
        <w:rPr>
          <w:color w:val="000000" w:themeColor="text1"/>
          <w:sz w:val="22"/>
          <w:szCs w:val="22"/>
        </w:rPr>
        <w:t>What is your corporate sustainability strategy and how are your short/long-term goals, programmes and indicators aligned in order to deliver to this strategy?</w:t>
      </w:r>
    </w:p>
    <w:tbl>
      <w:tblPr>
        <w:tblStyle w:val="TableGridLight"/>
        <w:tblW w:w="8887" w:type="dxa"/>
        <w:tblLook w:val="04A0" w:firstRow="1" w:lastRow="0" w:firstColumn="1" w:lastColumn="0" w:noHBand="0" w:noVBand="1"/>
      </w:tblPr>
      <w:tblGrid>
        <w:gridCol w:w="8887"/>
      </w:tblGrid>
      <w:tr w:rsidR="006E735C" w:rsidRPr="007D2854" w14:paraId="0B9282AD" w14:textId="77777777" w:rsidTr="006E735C">
        <w:trPr>
          <w:trHeight w:val="1248"/>
        </w:trPr>
        <w:tc>
          <w:tcPr>
            <w:tcW w:w="8887" w:type="dxa"/>
            <w:shd w:val="clear" w:color="auto" w:fill="auto"/>
          </w:tcPr>
          <w:p w14:paraId="7593782F" w14:textId="77777777" w:rsidR="006E735C" w:rsidRDefault="006E735C" w:rsidP="006E735C">
            <w:pPr>
              <w:pStyle w:val="Bodycopy"/>
              <w:rPr>
                <w:i/>
                <w:iCs/>
                <w:color w:val="000000" w:themeColor="text1"/>
                <w:sz w:val="22"/>
                <w:szCs w:val="22"/>
              </w:rPr>
            </w:pPr>
            <w:r w:rsidRPr="00F65F80">
              <w:rPr>
                <w:i/>
                <w:iCs/>
                <w:color w:val="000000" w:themeColor="text1"/>
                <w:sz w:val="22"/>
                <w:szCs w:val="22"/>
              </w:rPr>
              <w:t>Please limit to 600 words</w:t>
            </w:r>
          </w:p>
          <w:p w14:paraId="2A90AEE6" w14:textId="77777777" w:rsidR="006E735C" w:rsidRPr="007D2854" w:rsidRDefault="006E735C" w:rsidP="00A7566B">
            <w:pPr>
              <w:pStyle w:val="Bodycopy"/>
              <w:rPr>
                <w:color w:val="FFFFFF" w:themeColor="background1"/>
                <w:sz w:val="22"/>
                <w:szCs w:val="22"/>
              </w:rPr>
            </w:pPr>
          </w:p>
        </w:tc>
      </w:tr>
    </w:tbl>
    <w:p w14:paraId="7AD8F71D" w14:textId="02AE7546" w:rsidR="006E735C" w:rsidRDefault="006E735C" w:rsidP="006E735C">
      <w:pPr>
        <w:pStyle w:val="Subheader"/>
        <w:jc w:val="both"/>
        <w:outlineLvl w:val="0"/>
        <w:rPr>
          <w:color w:val="000000" w:themeColor="text1"/>
          <w:sz w:val="22"/>
          <w:szCs w:val="22"/>
        </w:rPr>
      </w:pPr>
      <w:r w:rsidRPr="006E735C">
        <w:rPr>
          <w:color w:val="000000" w:themeColor="text1"/>
          <w:sz w:val="22"/>
          <w:szCs w:val="22"/>
        </w:rPr>
        <w:t>What policies (both internal and external) are in place to ensure sustainability is embedded in the organisation? Please provide a summary, including relevant 3rd party verification and certifications.</w:t>
      </w:r>
    </w:p>
    <w:tbl>
      <w:tblPr>
        <w:tblStyle w:val="TableGridLight"/>
        <w:tblW w:w="8887" w:type="dxa"/>
        <w:tblLook w:val="04A0" w:firstRow="1" w:lastRow="0" w:firstColumn="1" w:lastColumn="0" w:noHBand="0" w:noVBand="1"/>
      </w:tblPr>
      <w:tblGrid>
        <w:gridCol w:w="8887"/>
      </w:tblGrid>
      <w:tr w:rsidR="006E735C" w:rsidRPr="007D2854" w14:paraId="68626983" w14:textId="77777777" w:rsidTr="006E735C">
        <w:trPr>
          <w:trHeight w:val="396"/>
        </w:trPr>
        <w:tc>
          <w:tcPr>
            <w:tcW w:w="8887" w:type="dxa"/>
            <w:shd w:val="clear" w:color="auto" w:fill="auto"/>
          </w:tcPr>
          <w:p w14:paraId="4D0BF082" w14:textId="77777777" w:rsidR="006E735C" w:rsidRDefault="006E735C" w:rsidP="006E735C">
            <w:pPr>
              <w:pStyle w:val="Bodycopy"/>
              <w:rPr>
                <w:i/>
                <w:iCs/>
                <w:color w:val="000000" w:themeColor="text1"/>
                <w:sz w:val="22"/>
                <w:szCs w:val="22"/>
              </w:rPr>
            </w:pPr>
            <w:r w:rsidRPr="00F65F80">
              <w:rPr>
                <w:i/>
                <w:iCs/>
                <w:color w:val="000000" w:themeColor="text1"/>
                <w:sz w:val="22"/>
                <w:szCs w:val="22"/>
              </w:rPr>
              <w:t>Please limit to 600 words</w:t>
            </w:r>
          </w:p>
          <w:p w14:paraId="22857D22" w14:textId="77777777" w:rsidR="006E735C" w:rsidRDefault="006E735C" w:rsidP="00A7566B">
            <w:pPr>
              <w:pStyle w:val="Bodycopy"/>
              <w:rPr>
                <w:color w:val="FFFFFF" w:themeColor="background1"/>
                <w:sz w:val="22"/>
                <w:szCs w:val="22"/>
              </w:rPr>
            </w:pPr>
          </w:p>
          <w:p w14:paraId="424EE98C" w14:textId="77777777" w:rsidR="006E735C" w:rsidRPr="007D2854" w:rsidRDefault="006E735C" w:rsidP="00A7566B">
            <w:pPr>
              <w:pStyle w:val="Bodycopy"/>
              <w:rPr>
                <w:color w:val="FFFFFF" w:themeColor="background1"/>
                <w:sz w:val="22"/>
                <w:szCs w:val="22"/>
              </w:rPr>
            </w:pPr>
          </w:p>
        </w:tc>
      </w:tr>
    </w:tbl>
    <w:p w14:paraId="77D60856" w14:textId="77777777" w:rsidR="00C34F01" w:rsidRDefault="00C34F01" w:rsidP="00C34F01">
      <w:pPr>
        <w:pStyle w:val="Subheader"/>
        <w:jc w:val="both"/>
        <w:outlineLvl w:val="0"/>
        <w:rPr>
          <w:color w:val="000000" w:themeColor="text1"/>
          <w:sz w:val="22"/>
          <w:szCs w:val="22"/>
        </w:rPr>
      </w:pPr>
      <w:r w:rsidRPr="006E735C">
        <w:rPr>
          <w:b/>
          <w:bCs/>
          <w:color w:val="000000" w:themeColor="text1"/>
          <w:sz w:val="22"/>
          <w:szCs w:val="22"/>
        </w:rPr>
        <w:t>(Optional – for Better Places for People Recognition)</w:t>
      </w:r>
      <w:r w:rsidRPr="006E735C">
        <w:rPr>
          <w:color w:val="000000" w:themeColor="text1"/>
          <w:sz w:val="22"/>
          <w:szCs w:val="22"/>
        </w:rPr>
        <w:t xml:space="preserve"> Does your company have a plan for improving the health and wellbeing of your employees / building occupants; and what metrics are you considering in that plan?</w:t>
      </w:r>
    </w:p>
    <w:tbl>
      <w:tblPr>
        <w:tblStyle w:val="TableGridLight"/>
        <w:tblW w:w="8887" w:type="dxa"/>
        <w:tblLook w:val="04A0" w:firstRow="1" w:lastRow="0" w:firstColumn="1" w:lastColumn="0" w:noHBand="0" w:noVBand="1"/>
      </w:tblPr>
      <w:tblGrid>
        <w:gridCol w:w="8887"/>
      </w:tblGrid>
      <w:tr w:rsidR="00C34F01" w:rsidRPr="007D2854" w14:paraId="563202BA" w14:textId="77777777" w:rsidTr="00D34030">
        <w:trPr>
          <w:trHeight w:val="1331"/>
        </w:trPr>
        <w:tc>
          <w:tcPr>
            <w:tcW w:w="8887" w:type="dxa"/>
            <w:shd w:val="clear" w:color="auto" w:fill="auto"/>
          </w:tcPr>
          <w:p w14:paraId="690AC945" w14:textId="77777777" w:rsidR="00C34F01" w:rsidRDefault="00C34F01" w:rsidP="00D34030">
            <w:pPr>
              <w:pStyle w:val="Bodycopy"/>
              <w:rPr>
                <w:i/>
                <w:iCs/>
                <w:color w:val="000000" w:themeColor="text1"/>
                <w:sz w:val="22"/>
                <w:szCs w:val="22"/>
              </w:rPr>
            </w:pPr>
            <w:r w:rsidRPr="00F65F80">
              <w:rPr>
                <w:i/>
                <w:iCs/>
                <w:color w:val="000000" w:themeColor="text1"/>
                <w:sz w:val="22"/>
                <w:szCs w:val="22"/>
              </w:rPr>
              <w:t>Please limit to 600 words</w:t>
            </w:r>
          </w:p>
          <w:p w14:paraId="5DD849FC" w14:textId="77777777" w:rsidR="00C34F01" w:rsidRDefault="00C34F01" w:rsidP="00D34030">
            <w:pPr>
              <w:pStyle w:val="Bodycopy"/>
              <w:rPr>
                <w:color w:val="FFFFFF" w:themeColor="background1"/>
                <w:sz w:val="22"/>
                <w:szCs w:val="22"/>
              </w:rPr>
            </w:pPr>
          </w:p>
          <w:p w14:paraId="4D9B344B" w14:textId="77777777" w:rsidR="00C34F01" w:rsidRPr="007D2854" w:rsidRDefault="00C34F01" w:rsidP="00D34030">
            <w:pPr>
              <w:pStyle w:val="Bodycopy"/>
              <w:rPr>
                <w:color w:val="FFFFFF" w:themeColor="background1"/>
                <w:sz w:val="22"/>
                <w:szCs w:val="22"/>
              </w:rPr>
            </w:pPr>
          </w:p>
        </w:tc>
      </w:tr>
    </w:tbl>
    <w:p w14:paraId="5A1B240C" w14:textId="77777777" w:rsidR="003222F8" w:rsidRDefault="003222F8" w:rsidP="008749F4">
      <w:pPr>
        <w:pStyle w:val="Subheader"/>
      </w:pPr>
      <w:r>
        <w:br/>
      </w:r>
    </w:p>
    <w:p w14:paraId="41E833F3" w14:textId="77777777" w:rsidR="003222F8" w:rsidRDefault="003222F8">
      <w:pPr>
        <w:rPr>
          <w:rFonts w:ascii="Arial" w:hAnsi="Arial"/>
          <w:color w:val="1D4F90"/>
          <w:sz w:val="36"/>
          <w:szCs w:val="48"/>
        </w:rPr>
      </w:pPr>
      <w:r>
        <w:br w:type="page"/>
      </w:r>
    </w:p>
    <w:p w14:paraId="4EF40A34" w14:textId="38360DEF" w:rsidR="006E735C" w:rsidRPr="008749F4" w:rsidRDefault="00A724C2" w:rsidP="00BA15E6">
      <w:pPr>
        <w:pStyle w:val="Subheader"/>
      </w:pPr>
      <w:r>
        <w:lastRenderedPageBreak/>
        <w:t xml:space="preserve">2. </w:t>
      </w:r>
      <w:r w:rsidR="006E735C" w:rsidRPr="006E735C">
        <w:t xml:space="preserve">Delivering Outcomes: </w:t>
      </w:r>
      <w:r w:rsidR="00BA15E6">
        <w:t xml:space="preserve">Implementation &amp; Impact </w:t>
      </w:r>
    </w:p>
    <w:p w14:paraId="6D56FCB0" w14:textId="1482F4BD" w:rsidR="006E735C" w:rsidRPr="006E735C" w:rsidRDefault="006E735C" w:rsidP="003222F8">
      <w:pPr>
        <w:pStyle w:val="Subheader"/>
        <w:jc w:val="both"/>
        <w:outlineLvl w:val="0"/>
        <w:rPr>
          <w:color w:val="000000" w:themeColor="text1"/>
          <w:sz w:val="22"/>
          <w:szCs w:val="22"/>
        </w:rPr>
      </w:pPr>
      <w:r w:rsidRPr="006E735C">
        <w:rPr>
          <w:color w:val="000000" w:themeColor="text1"/>
          <w:sz w:val="22"/>
          <w:szCs w:val="22"/>
        </w:rPr>
        <w:t xml:space="preserve">How are management and staff aligned and engaged in </w:t>
      </w:r>
      <w:r>
        <w:rPr>
          <w:color w:val="000000" w:themeColor="text1"/>
          <w:sz w:val="22"/>
          <w:szCs w:val="22"/>
        </w:rPr>
        <w:t xml:space="preserve">the sustainability strategy and </w:t>
      </w:r>
      <w:r w:rsidRPr="006E735C">
        <w:rPr>
          <w:color w:val="000000" w:themeColor="text1"/>
          <w:sz w:val="22"/>
          <w:szCs w:val="22"/>
        </w:rPr>
        <w:t>policies?</w:t>
      </w:r>
    </w:p>
    <w:tbl>
      <w:tblPr>
        <w:tblStyle w:val="TableGridLight"/>
        <w:tblW w:w="8887" w:type="dxa"/>
        <w:tblLook w:val="04A0" w:firstRow="1" w:lastRow="0" w:firstColumn="1" w:lastColumn="0" w:noHBand="0" w:noVBand="1"/>
      </w:tblPr>
      <w:tblGrid>
        <w:gridCol w:w="8887"/>
      </w:tblGrid>
      <w:tr w:rsidR="006E735C" w:rsidRPr="007D2854" w14:paraId="658E500D" w14:textId="77777777" w:rsidTr="006E735C">
        <w:trPr>
          <w:trHeight w:val="396"/>
        </w:trPr>
        <w:tc>
          <w:tcPr>
            <w:tcW w:w="8887" w:type="dxa"/>
            <w:shd w:val="clear" w:color="auto" w:fill="auto"/>
          </w:tcPr>
          <w:p w14:paraId="14FDF9E8" w14:textId="77777777" w:rsidR="006E735C" w:rsidRDefault="006E735C" w:rsidP="006E735C">
            <w:pPr>
              <w:pStyle w:val="Bodycopy"/>
              <w:rPr>
                <w:i/>
                <w:iCs/>
                <w:color w:val="000000" w:themeColor="text1"/>
                <w:sz w:val="22"/>
                <w:szCs w:val="22"/>
              </w:rPr>
            </w:pPr>
            <w:r w:rsidRPr="00F65F80">
              <w:rPr>
                <w:i/>
                <w:iCs/>
                <w:color w:val="000000" w:themeColor="text1"/>
                <w:sz w:val="22"/>
                <w:szCs w:val="22"/>
              </w:rPr>
              <w:t>Please limit to 600 words</w:t>
            </w:r>
          </w:p>
          <w:p w14:paraId="6E6905C8" w14:textId="77777777" w:rsidR="006E735C" w:rsidRDefault="006E735C" w:rsidP="00A7566B">
            <w:pPr>
              <w:pStyle w:val="Bodycopy"/>
              <w:rPr>
                <w:color w:val="FFFFFF" w:themeColor="background1"/>
                <w:sz w:val="22"/>
                <w:szCs w:val="22"/>
              </w:rPr>
            </w:pPr>
          </w:p>
          <w:p w14:paraId="12FBEBB6" w14:textId="77777777" w:rsidR="006E735C" w:rsidRPr="007D2854" w:rsidRDefault="006E735C" w:rsidP="00A7566B">
            <w:pPr>
              <w:pStyle w:val="Bodycopy"/>
              <w:rPr>
                <w:color w:val="FFFFFF" w:themeColor="background1"/>
                <w:sz w:val="22"/>
                <w:szCs w:val="22"/>
              </w:rPr>
            </w:pPr>
          </w:p>
        </w:tc>
      </w:tr>
    </w:tbl>
    <w:p w14:paraId="45A4E75C" w14:textId="77777777" w:rsidR="006E735C" w:rsidRDefault="006E735C" w:rsidP="006E735C">
      <w:pPr>
        <w:pStyle w:val="Subheader"/>
        <w:jc w:val="both"/>
        <w:outlineLvl w:val="0"/>
        <w:rPr>
          <w:color w:val="000000" w:themeColor="text1"/>
          <w:sz w:val="22"/>
          <w:szCs w:val="22"/>
        </w:rPr>
      </w:pPr>
    </w:p>
    <w:p w14:paraId="3A7F904B" w14:textId="61D9130A" w:rsidR="006E735C" w:rsidRPr="008749F4" w:rsidRDefault="006E735C" w:rsidP="008749F4">
      <w:pPr>
        <w:rPr>
          <w:rFonts w:ascii="Arial" w:hAnsi="Arial"/>
          <w:color w:val="000000" w:themeColor="text1"/>
          <w:sz w:val="22"/>
          <w:szCs w:val="22"/>
        </w:rPr>
      </w:pPr>
      <w:r w:rsidRPr="008749F4">
        <w:rPr>
          <w:rFonts w:ascii="Arial" w:hAnsi="Arial"/>
          <w:color w:val="000000" w:themeColor="text1"/>
          <w:sz w:val="22"/>
          <w:szCs w:val="22"/>
        </w:rPr>
        <w:t>How does your company track the impact of its strategy, as well as internal and external policies (e.g. CO2 emissions reduced, number of people trained, increase in productivity etc.). Please provide any additional information that you feel is unique to the industry.</w:t>
      </w:r>
    </w:p>
    <w:tbl>
      <w:tblPr>
        <w:tblStyle w:val="TableGridLight"/>
        <w:tblW w:w="8887" w:type="dxa"/>
        <w:tblLook w:val="04A0" w:firstRow="1" w:lastRow="0" w:firstColumn="1" w:lastColumn="0" w:noHBand="0" w:noVBand="1"/>
      </w:tblPr>
      <w:tblGrid>
        <w:gridCol w:w="8887"/>
      </w:tblGrid>
      <w:tr w:rsidR="006E735C" w:rsidRPr="007D2854" w14:paraId="7214B00A" w14:textId="77777777" w:rsidTr="006E735C">
        <w:trPr>
          <w:trHeight w:val="396"/>
        </w:trPr>
        <w:tc>
          <w:tcPr>
            <w:tcW w:w="8887" w:type="dxa"/>
            <w:shd w:val="clear" w:color="auto" w:fill="auto"/>
          </w:tcPr>
          <w:p w14:paraId="0880E60C" w14:textId="77777777" w:rsidR="006E735C" w:rsidRDefault="006E735C" w:rsidP="006E735C">
            <w:pPr>
              <w:pStyle w:val="Bodycopy"/>
              <w:rPr>
                <w:i/>
                <w:iCs/>
                <w:color w:val="000000" w:themeColor="text1"/>
                <w:sz w:val="22"/>
                <w:szCs w:val="22"/>
              </w:rPr>
            </w:pPr>
            <w:r w:rsidRPr="00F65F80">
              <w:rPr>
                <w:i/>
                <w:iCs/>
                <w:color w:val="000000" w:themeColor="text1"/>
                <w:sz w:val="22"/>
                <w:szCs w:val="22"/>
              </w:rPr>
              <w:t>Please limit to 600 words</w:t>
            </w:r>
          </w:p>
          <w:p w14:paraId="138BB7BE" w14:textId="54060C43" w:rsidR="006E735C" w:rsidRPr="007D2854" w:rsidRDefault="006E735C" w:rsidP="00A7566B">
            <w:pPr>
              <w:pStyle w:val="Bodycopy"/>
              <w:rPr>
                <w:color w:val="FFFFFF" w:themeColor="background1"/>
                <w:sz w:val="22"/>
                <w:szCs w:val="22"/>
              </w:rPr>
            </w:pPr>
            <w:r>
              <w:rPr>
                <w:color w:val="FFFFFF" w:themeColor="background1"/>
                <w:sz w:val="22"/>
                <w:szCs w:val="22"/>
              </w:rPr>
              <w:br/>
            </w:r>
          </w:p>
        </w:tc>
      </w:tr>
    </w:tbl>
    <w:p w14:paraId="11A8CB4B" w14:textId="3BAFB832" w:rsidR="006E735C" w:rsidRDefault="006E735C" w:rsidP="006E735C">
      <w:pPr>
        <w:pStyle w:val="Subheader"/>
        <w:jc w:val="both"/>
        <w:outlineLvl w:val="0"/>
        <w:rPr>
          <w:color w:val="000000" w:themeColor="text1"/>
          <w:sz w:val="22"/>
          <w:szCs w:val="22"/>
        </w:rPr>
      </w:pPr>
      <w:r w:rsidRPr="006E735C">
        <w:rPr>
          <w:b/>
          <w:bCs/>
          <w:color w:val="000000" w:themeColor="text1"/>
          <w:sz w:val="22"/>
          <w:szCs w:val="22"/>
        </w:rPr>
        <w:t>(Optional – for Better Places for People Recognition)</w:t>
      </w:r>
      <w:r w:rsidRPr="006E735C">
        <w:rPr>
          <w:color w:val="000000" w:themeColor="text1"/>
          <w:sz w:val="22"/>
          <w:szCs w:val="22"/>
        </w:rPr>
        <w:t xml:space="preserve"> Has your company tracked the benefits and outcomes of a healthier indoor environment on your employees / building occupants? If so, please share the outcomes.</w:t>
      </w:r>
    </w:p>
    <w:tbl>
      <w:tblPr>
        <w:tblStyle w:val="TableGridLight"/>
        <w:tblW w:w="8887" w:type="dxa"/>
        <w:tblLook w:val="04A0" w:firstRow="1" w:lastRow="0" w:firstColumn="1" w:lastColumn="0" w:noHBand="0" w:noVBand="1"/>
      </w:tblPr>
      <w:tblGrid>
        <w:gridCol w:w="8887"/>
      </w:tblGrid>
      <w:tr w:rsidR="006E735C" w:rsidRPr="007D2854" w14:paraId="30B67534" w14:textId="77777777" w:rsidTr="006E735C">
        <w:trPr>
          <w:trHeight w:val="396"/>
        </w:trPr>
        <w:tc>
          <w:tcPr>
            <w:tcW w:w="8887" w:type="dxa"/>
            <w:shd w:val="clear" w:color="auto" w:fill="auto"/>
          </w:tcPr>
          <w:p w14:paraId="5EE35D60" w14:textId="77777777" w:rsidR="008749F4" w:rsidRDefault="008749F4" w:rsidP="008749F4">
            <w:pPr>
              <w:pStyle w:val="Bodycopy"/>
              <w:rPr>
                <w:i/>
                <w:iCs/>
                <w:color w:val="000000" w:themeColor="text1"/>
                <w:sz w:val="22"/>
                <w:szCs w:val="22"/>
              </w:rPr>
            </w:pPr>
            <w:r w:rsidRPr="00F65F80">
              <w:rPr>
                <w:i/>
                <w:iCs/>
                <w:color w:val="000000" w:themeColor="text1"/>
                <w:sz w:val="22"/>
                <w:szCs w:val="22"/>
              </w:rPr>
              <w:t>Please limit to 600 words</w:t>
            </w:r>
          </w:p>
          <w:p w14:paraId="538216A6" w14:textId="77777777" w:rsidR="006E735C" w:rsidRDefault="006E735C" w:rsidP="00A7566B">
            <w:pPr>
              <w:pStyle w:val="Bodycopy"/>
              <w:rPr>
                <w:color w:val="FFFFFF" w:themeColor="background1"/>
                <w:sz w:val="22"/>
                <w:szCs w:val="22"/>
              </w:rPr>
            </w:pPr>
          </w:p>
          <w:p w14:paraId="79183502" w14:textId="77777777" w:rsidR="008749F4" w:rsidRPr="007D2854" w:rsidRDefault="008749F4" w:rsidP="00A7566B">
            <w:pPr>
              <w:pStyle w:val="Bodycopy"/>
              <w:rPr>
                <w:color w:val="FFFFFF" w:themeColor="background1"/>
                <w:sz w:val="22"/>
                <w:szCs w:val="22"/>
              </w:rPr>
            </w:pPr>
          </w:p>
        </w:tc>
      </w:tr>
    </w:tbl>
    <w:p w14:paraId="590A3ECD" w14:textId="6F226492" w:rsidR="006E735C" w:rsidRDefault="003222F8" w:rsidP="00BA15E6">
      <w:pPr>
        <w:pStyle w:val="Subheader"/>
      </w:pPr>
      <w:r>
        <w:br/>
      </w:r>
      <w:r w:rsidR="00A724C2">
        <w:t xml:space="preserve">3. </w:t>
      </w:r>
      <w:r w:rsidR="006E735C" w:rsidRPr="006E735C">
        <w:t>Reaching Outwards: Knowle</w:t>
      </w:r>
      <w:r w:rsidR="00BA15E6">
        <w:t xml:space="preserve">dge Sharing and Collaborations </w:t>
      </w:r>
    </w:p>
    <w:p w14:paraId="6EF9E289" w14:textId="4435ED8A" w:rsidR="008749F4" w:rsidRPr="008749F4" w:rsidRDefault="008749F4" w:rsidP="006E735C">
      <w:pPr>
        <w:pStyle w:val="Subheader"/>
        <w:rPr>
          <w:color w:val="000000" w:themeColor="text1"/>
          <w:sz w:val="22"/>
          <w:szCs w:val="22"/>
        </w:rPr>
      </w:pPr>
      <w:r w:rsidRPr="008749F4">
        <w:rPr>
          <w:color w:val="000000" w:themeColor="text1"/>
          <w:sz w:val="22"/>
          <w:szCs w:val="22"/>
        </w:rPr>
        <w:t xml:space="preserve">How does your company showcase its best practices and promote sustainability in the sector? (i.e. thought leadership white papers, knowledge sharing/education seminars, publications, senior management presentations etc)  </w:t>
      </w:r>
    </w:p>
    <w:tbl>
      <w:tblPr>
        <w:tblStyle w:val="TableGridLight"/>
        <w:tblW w:w="8887" w:type="dxa"/>
        <w:tblLook w:val="04A0" w:firstRow="1" w:lastRow="0" w:firstColumn="1" w:lastColumn="0" w:noHBand="0" w:noVBand="1"/>
      </w:tblPr>
      <w:tblGrid>
        <w:gridCol w:w="8887"/>
      </w:tblGrid>
      <w:tr w:rsidR="006E735C" w:rsidRPr="007D2854" w14:paraId="7F25FAD6" w14:textId="77777777" w:rsidTr="006E735C">
        <w:trPr>
          <w:trHeight w:val="396"/>
        </w:trPr>
        <w:tc>
          <w:tcPr>
            <w:tcW w:w="8887" w:type="dxa"/>
            <w:shd w:val="clear" w:color="auto" w:fill="auto"/>
          </w:tcPr>
          <w:p w14:paraId="5307687F" w14:textId="77777777" w:rsidR="008749F4" w:rsidRDefault="008749F4" w:rsidP="008749F4">
            <w:pPr>
              <w:pStyle w:val="Bodycopy"/>
              <w:rPr>
                <w:i/>
                <w:iCs/>
                <w:color w:val="000000" w:themeColor="text1"/>
                <w:sz w:val="22"/>
                <w:szCs w:val="22"/>
              </w:rPr>
            </w:pPr>
            <w:r w:rsidRPr="00F65F80">
              <w:rPr>
                <w:i/>
                <w:iCs/>
                <w:color w:val="000000" w:themeColor="text1"/>
                <w:sz w:val="22"/>
                <w:szCs w:val="22"/>
              </w:rPr>
              <w:t>Please limit to 600 words</w:t>
            </w:r>
          </w:p>
          <w:p w14:paraId="5E40ACAC" w14:textId="77777777" w:rsidR="006E735C" w:rsidRDefault="006E735C" w:rsidP="00A7566B">
            <w:pPr>
              <w:pStyle w:val="Bodycopy"/>
              <w:rPr>
                <w:color w:val="FFFFFF" w:themeColor="background1"/>
                <w:sz w:val="22"/>
                <w:szCs w:val="22"/>
              </w:rPr>
            </w:pPr>
          </w:p>
          <w:p w14:paraId="233D3BA5" w14:textId="245B0624" w:rsidR="008749F4" w:rsidRPr="007D2854" w:rsidRDefault="008749F4" w:rsidP="00A7566B">
            <w:pPr>
              <w:pStyle w:val="Bodycopy"/>
              <w:rPr>
                <w:color w:val="FFFFFF" w:themeColor="background1"/>
                <w:sz w:val="22"/>
                <w:szCs w:val="22"/>
              </w:rPr>
            </w:pPr>
          </w:p>
        </w:tc>
      </w:tr>
    </w:tbl>
    <w:p w14:paraId="085BF4AD" w14:textId="77777777" w:rsidR="003222F8" w:rsidRDefault="003222F8" w:rsidP="006E735C">
      <w:pPr>
        <w:pStyle w:val="Subheader"/>
        <w:jc w:val="both"/>
        <w:outlineLvl w:val="0"/>
        <w:rPr>
          <w:color w:val="000000" w:themeColor="text1"/>
          <w:sz w:val="22"/>
          <w:szCs w:val="22"/>
        </w:rPr>
      </w:pPr>
    </w:p>
    <w:p w14:paraId="312CCD5D" w14:textId="77777777" w:rsidR="003222F8" w:rsidRDefault="003222F8">
      <w:pPr>
        <w:rPr>
          <w:rFonts w:ascii="Arial" w:hAnsi="Arial"/>
          <w:color w:val="000000" w:themeColor="text1"/>
          <w:sz w:val="22"/>
          <w:szCs w:val="22"/>
        </w:rPr>
      </w:pPr>
      <w:r>
        <w:rPr>
          <w:color w:val="000000" w:themeColor="text1"/>
          <w:sz w:val="22"/>
          <w:szCs w:val="22"/>
        </w:rPr>
        <w:br w:type="page"/>
      </w:r>
    </w:p>
    <w:p w14:paraId="444842F3" w14:textId="4AC636B0" w:rsidR="006E735C" w:rsidRDefault="008749F4" w:rsidP="006E735C">
      <w:pPr>
        <w:pStyle w:val="Subheader"/>
        <w:jc w:val="both"/>
        <w:outlineLvl w:val="0"/>
        <w:rPr>
          <w:color w:val="000000" w:themeColor="text1"/>
          <w:sz w:val="22"/>
          <w:szCs w:val="22"/>
        </w:rPr>
      </w:pPr>
      <w:r w:rsidRPr="008749F4">
        <w:rPr>
          <w:color w:val="000000" w:themeColor="text1"/>
          <w:sz w:val="22"/>
          <w:szCs w:val="22"/>
        </w:rPr>
        <w:lastRenderedPageBreak/>
        <w:t>How does your company commit to the continuing professional education of your workforce?</w:t>
      </w:r>
    </w:p>
    <w:tbl>
      <w:tblPr>
        <w:tblStyle w:val="TableGridLight"/>
        <w:tblW w:w="8887" w:type="dxa"/>
        <w:tblLook w:val="04A0" w:firstRow="1" w:lastRow="0" w:firstColumn="1" w:lastColumn="0" w:noHBand="0" w:noVBand="1"/>
      </w:tblPr>
      <w:tblGrid>
        <w:gridCol w:w="8887"/>
      </w:tblGrid>
      <w:tr w:rsidR="006E735C" w:rsidRPr="00EE7041" w14:paraId="61103D33" w14:textId="77777777" w:rsidTr="008749F4">
        <w:trPr>
          <w:trHeight w:val="396"/>
        </w:trPr>
        <w:tc>
          <w:tcPr>
            <w:tcW w:w="8887" w:type="dxa"/>
            <w:shd w:val="clear" w:color="auto" w:fill="auto"/>
          </w:tcPr>
          <w:p w14:paraId="722D28D5" w14:textId="77777777" w:rsidR="008749F4" w:rsidRDefault="008749F4" w:rsidP="008749F4">
            <w:pPr>
              <w:pStyle w:val="Bodycopy"/>
              <w:rPr>
                <w:i/>
                <w:iCs/>
                <w:color w:val="000000" w:themeColor="text1"/>
                <w:sz w:val="22"/>
                <w:szCs w:val="22"/>
              </w:rPr>
            </w:pPr>
            <w:r w:rsidRPr="00F65F80">
              <w:rPr>
                <w:i/>
                <w:iCs/>
                <w:color w:val="000000" w:themeColor="text1"/>
                <w:sz w:val="22"/>
                <w:szCs w:val="22"/>
              </w:rPr>
              <w:t>Please limit to 600 words</w:t>
            </w:r>
          </w:p>
          <w:p w14:paraId="4984783A" w14:textId="77777777" w:rsidR="006E735C" w:rsidRDefault="006E735C" w:rsidP="00A7566B">
            <w:pPr>
              <w:pStyle w:val="Bodycopy"/>
              <w:rPr>
                <w:i/>
                <w:iCs/>
                <w:color w:val="000000" w:themeColor="text1"/>
              </w:rPr>
            </w:pPr>
          </w:p>
          <w:p w14:paraId="57688DAE" w14:textId="77777777" w:rsidR="008749F4" w:rsidRPr="00EE7041" w:rsidRDefault="008749F4" w:rsidP="00A7566B">
            <w:pPr>
              <w:pStyle w:val="Bodycopy"/>
              <w:rPr>
                <w:i/>
                <w:iCs/>
                <w:color w:val="000000" w:themeColor="text1"/>
              </w:rPr>
            </w:pPr>
          </w:p>
        </w:tc>
      </w:tr>
    </w:tbl>
    <w:p w14:paraId="15A94826" w14:textId="77777777" w:rsidR="003222F8" w:rsidRDefault="003222F8" w:rsidP="006E735C">
      <w:pPr>
        <w:pStyle w:val="Subheader"/>
        <w:jc w:val="both"/>
        <w:outlineLvl w:val="0"/>
        <w:rPr>
          <w:color w:val="000000" w:themeColor="text1"/>
          <w:sz w:val="22"/>
          <w:szCs w:val="22"/>
        </w:rPr>
      </w:pPr>
    </w:p>
    <w:p w14:paraId="60F26806" w14:textId="77777777" w:rsidR="003222F8" w:rsidRDefault="003222F8">
      <w:pPr>
        <w:rPr>
          <w:rFonts w:ascii="Arial" w:hAnsi="Arial"/>
          <w:color w:val="000000" w:themeColor="text1"/>
          <w:sz w:val="22"/>
          <w:szCs w:val="22"/>
        </w:rPr>
      </w:pPr>
      <w:r>
        <w:rPr>
          <w:color w:val="000000" w:themeColor="text1"/>
          <w:sz w:val="22"/>
          <w:szCs w:val="22"/>
        </w:rPr>
        <w:br w:type="page"/>
      </w:r>
    </w:p>
    <w:p w14:paraId="1D761DF9" w14:textId="1A4194B3" w:rsidR="006E735C" w:rsidRDefault="008749F4" w:rsidP="006E735C">
      <w:pPr>
        <w:pStyle w:val="Subheader"/>
        <w:jc w:val="both"/>
        <w:outlineLvl w:val="0"/>
        <w:rPr>
          <w:color w:val="000000" w:themeColor="text1"/>
          <w:sz w:val="22"/>
          <w:szCs w:val="22"/>
        </w:rPr>
      </w:pPr>
      <w:r w:rsidRPr="008749F4">
        <w:rPr>
          <w:color w:val="000000" w:themeColor="text1"/>
          <w:sz w:val="22"/>
          <w:szCs w:val="22"/>
        </w:rPr>
        <w:lastRenderedPageBreak/>
        <w:t xml:space="preserve">How does your company reach out to other organisations (complementary segments of the industry, research institutes etc.) to promote partnerships and collaborations?    </w:t>
      </w:r>
    </w:p>
    <w:tbl>
      <w:tblPr>
        <w:tblStyle w:val="TableGridLight"/>
        <w:tblW w:w="8887" w:type="dxa"/>
        <w:tblLook w:val="04A0" w:firstRow="1" w:lastRow="0" w:firstColumn="1" w:lastColumn="0" w:noHBand="0" w:noVBand="1"/>
      </w:tblPr>
      <w:tblGrid>
        <w:gridCol w:w="8887"/>
      </w:tblGrid>
      <w:tr w:rsidR="008749F4" w:rsidRPr="007D2854" w14:paraId="464263EA" w14:textId="77777777" w:rsidTr="008749F4">
        <w:trPr>
          <w:trHeight w:val="396"/>
        </w:trPr>
        <w:tc>
          <w:tcPr>
            <w:tcW w:w="8887" w:type="dxa"/>
            <w:shd w:val="clear" w:color="auto" w:fill="auto"/>
          </w:tcPr>
          <w:p w14:paraId="52C1F420" w14:textId="77777777" w:rsidR="008749F4" w:rsidRDefault="008749F4" w:rsidP="008749F4">
            <w:pPr>
              <w:pStyle w:val="Bodycopy"/>
              <w:rPr>
                <w:i/>
                <w:iCs/>
                <w:color w:val="000000" w:themeColor="text1"/>
                <w:sz w:val="22"/>
                <w:szCs w:val="22"/>
              </w:rPr>
            </w:pPr>
            <w:r w:rsidRPr="00F65F80">
              <w:rPr>
                <w:i/>
                <w:iCs/>
                <w:color w:val="000000" w:themeColor="text1"/>
                <w:sz w:val="22"/>
                <w:szCs w:val="22"/>
              </w:rPr>
              <w:t>Please limit to 600 words</w:t>
            </w:r>
          </w:p>
          <w:p w14:paraId="75BF5646" w14:textId="77777777" w:rsidR="008749F4" w:rsidRDefault="008749F4" w:rsidP="00A7566B">
            <w:pPr>
              <w:pStyle w:val="Bodycopy"/>
              <w:rPr>
                <w:color w:val="FFFFFF" w:themeColor="background1"/>
                <w:sz w:val="22"/>
                <w:szCs w:val="22"/>
              </w:rPr>
            </w:pPr>
          </w:p>
          <w:p w14:paraId="4892E405" w14:textId="77777777" w:rsidR="008749F4" w:rsidRPr="007D2854" w:rsidRDefault="008749F4" w:rsidP="00A7566B">
            <w:pPr>
              <w:pStyle w:val="Bodycopy"/>
              <w:rPr>
                <w:color w:val="FFFFFF" w:themeColor="background1"/>
                <w:sz w:val="22"/>
                <w:szCs w:val="22"/>
              </w:rPr>
            </w:pPr>
          </w:p>
        </w:tc>
      </w:tr>
    </w:tbl>
    <w:p w14:paraId="11D94505" w14:textId="03707CCF" w:rsidR="008749F4" w:rsidRDefault="008749F4" w:rsidP="006E735C">
      <w:pPr>
        <w:pStyle w:val="Subheader"/>
        <w:jc w:val="both"/>
        <w:outlineLvl w:val="0"/>
        <w:rPr>
          <w:color w:val="000000" w:themeColor="text1"/>
          <w:sz w:val="22"/>
          <w:szCs w:val="22"/>
        </w:rPr>
      </w:pPr>
      <w:r w:rsidRPr="008749F4">
        <w:rPr>
          <w:b/>
          <w:bCs/>
          <w:color w:val="000000" w:themeColor="text1"/>
          <w:sz w:val="22"/>
          <w:szCs w:val="22"/>
        </w:rPr>
        <w:t>(Optional – for Better Places for People Recognition</w:t>
      </w:r>
      <w:r w:rsidRPr="008749F4">
        <w:rPr>
          <w:color w:val="000000" w:themeColor="text1"/>
          <w:sz w:val="22"/>
          <w:szCs w:val="22"/>
        </w:rPr>
        <w:t>) Has your company supported the promotion of a healthy indoor environment to others in the industry?</w:t>
      </w:r>
    </w:p>
    <w:tbl>
      <w:tblPr>
        <w:tblStyle w:val="TableGridLight"/>
        <w:tblW w:w="8887" w:type="dxa"/>
        <w:tblLook w:val="04A0" w:firstRow="1" w:lastRow="0" w:firstColumn="1" w:lastColumn="0" w:noHBand="0" w:noVBand="1"/>
      </w:tblPr>
      <w:tblGrid>
        <w:gridCol w:w="8887"/>
      </w:tblGrid>
      <w:tr w:rsidR="008749F4" w:rsidRPr="007D2854" w14:paraId="6C570FF2" w14:textId="77777777" w:rsidTr="00A7566B">
        <w:trPr>
          <w:trHeight w:val="396"/>
        </w:trPr>
        <w:tc>
          <w:tcPr>
            <w:tcW w:w="8887" w:type="dxa"/>
          </w:tcPr>
          <w:p w14:paraId="485DB5CA" w14:textId="69601577" w:rsidR="008749F4" w:rsidRDefault="008749F4" w:rsidP="008749F4">
            <w:pPr>
              <w:pStyle w:val="Bodycopy"/>
              <w:rPr>
                <w:i/>
                <w:iCs/>
                <w:color w:val="000000" w:themeColor="text1"/>
                <w:sz w:val="22"/>
                <w:szCs w:val="22"/>
              </w:rPr>
            </w:pPr>
            <w:r w:rsidRPr="00F65F80">
              <w:rPr>
                <w:i/>
                <w:iCs/>
                <w:color w:val="000000" w:themeColor="text1"/>
                <w:sz w:val="22"/>
                <w:szCs w:val="22"/>
              </w:rPr>
              <w:t>Please limit to 600 words</w:t>
            </w:r>
          </w:p>
          <w:p w14:paraId="4E13D1AF" w14:textId="77777777" w:rsidR="008749F4" w:rsidRDefault="008749F4" w:rsidP="00A7566B">
            <w:pPr>
              <w:pStyle w:val="Bodycopy"/>
              <w:rPr>
                <w:color w:val="FFFFFF" w:themeColor="background1"/>
                <w:sz w:val="22"/>
                <w:szCs w:val="22"/>
              </w:rPr>
            </w:pPr>
            <w:r>
              <w:rPr>
                <w:color w:val="FFFFFF" w:themeColor="background1"/>
                <w:sz w:val="22"/>
                <w:szCs w:val="22"/>
              </w:rPr>
              <w:t>\</w:t>
            </w:r>
          </w:p>
          <w:p w14:paraId="0A8D5DE0" w14:textId="77777777" w:rsidR="008749F4" w:rsidRPr="007D2854" w:rsidRDefault="008749F4" w:rsidP="00A7566B">
            <w:pPr>
              <w:pStyle w:val="Bodycopy"/>
              <w:rPr>
                <w:color w:val="FFFFFF" w:themeColor="background1"/>
                <w:sz w:val="22"/>
                <w:szCs w:val="22"/>
              </w:rPr>
            </w:pPr>
          </w:p>
        </w:tc>
      </w:tr>
    </w:tbl>
    <w:p w14:paraId="7949429C" w14:textId="0CA0F596" w:rsidR="008749F4" w:rsidRPr="006E735C" w:rsidRDefault="0037282B" w:rsidP="006E735C">
      <w:pPr>
        <w:pStyle w:val="Subheader"/>
        <w:jc w:val="both"/>
        <w:outlineLvl w:val="0"/>
        <w:rPr>
          <w:color w:val="000000" w:themeColor="text1"/>
          <w:sz w:val="22"/>
          <w:szCs w:val="22"/>
        </w:rPr>
      </w:pPr>
      <w:r>
        <w:rPr>
          <w:color w:val="000000" w:themeColor="text1"/>
          <w:sz w:val="22"/>
          <w:szCs w:val="22"/>
        </w:rPr>
        <w:t>ss</w:t>
      </w:r>
    </w:p>
    <w:sectPr w:rsidR="008749F4" w:rsidRPr="006E735C" w:rsidSect="007D2854">
      <w:headerReference w:type="default" r:id="rId9"/>
      <w:footerReference w:type="default" r:id="rId10"/>
      <w:type w:val="continuous"/>
      <w:pgSz w:w="11900" w:h="16820" w:code="9"/>
      <w:pgMar w:top="1804" w:right="1440" w:bottom="1030" w:left="1440" w:header="706" w:footer="53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44D80" w14:textId="77777777" w:rsidR="004E08BC" w:rsidRDefault="004E08BC" w:rsidP="00CA5EF3">
      <w:r>
        <w:separator/>
      </w:r>
    </w:p>
  </w:endnote>
  <w:endnote w:type="continuationSeparator" w:id="0">
    <w:p w14:paraId="65577DA7" w14:textId="77777777" w:rsidR="004E08BC" w:rsidRDefault="004E08BC" w:rsidP="00CA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BF7F8" w14:textId="28D39F97" w:rsidR="000448E7" w:rsidRPr="004A438D" w:rsidRDefault="000448E7" w:rsidP="000448E7">
    <w:pPr>
      <w:pStyle w:val="Footer"/>
      <w:ind w:right="360"/>
      <w:rPr>
        <w:rFonts w:ascii="Arial" w:hAnsi="Arial" w:cs="Arial"/>
        <w:color w:val="1D4F90"/>
        <w:sz w:val="20"/>
        <w:szCs w:val="20"/>
      </w:rPr>
    </w:pPr>
    <w:r>
      <w:rPr>
        <w:rFonts w:ascii="Arial" w:hAnsi="Arial" w:cs="Arial"/>
        <w:color w:val="1D4F90"/>
        <w:sz w:val="20"/>
        <w:szCs w:val="20"/>
      </w:rPr>
      <w:br/>
    </w:r>
    <w:r w:rsidRPr="00A904ED">
      <w:rPr>
        <w:rFonts w:ascii="Arial" w:hAnsi="Arial" w:cs="Arial"/>
        <w:color w:val="1D4F90"/>
        <w:sz w:val="20"/>
        <w:szCs w:val="20"/>
      </w:rPr>
      <w:t>Green buildings for everyone, everywhere</w:t>
    </w:r>
    <w:r>
      <w:rPr>
        <w:rFonts w:ascii="Arial" w:hAnsi="Arial" w:cs="Arial"/>
        <w:color w:val="1D4F90"/>
        <w:sz w:val="20"/>
        <w:szCs w:val="20"/>
      </w:rPr>
      <w:tab/>
    </w:r>
    <w:r>
      <w:rPr>
        <w:rFonts w:ascii="Arial" w:hAnsi="Arial" w:cs="Arial"/>
        <w:color w:val="1D4F90"/>
        <w:sz w:val="20"/>
        <w:szCs w:val="20"/>
      </w:rPr>
      <w:tab/>
    </w:r>
    <w:r w:rsidRPr="00A904ED">
      <w:rPr>
        <w:rFonts w:ascii="Arial" w:hAnsi="Arial" w:cs="Arial"/>
        <w:b/>
        <w:color w:val="1D4F90"/>
        <w:sz w:val="20"/>
        <w:szCs w:val="20"/>
      </w:rPr>
      <w:t>www.worldgbc.org</w:t>
    </w:r>
    <w:r w:rsidRPr="00A904ED">
      <w:rPr>
        <w:rFonts w:ascii="Arial" w:hAnsi="Arial" w:cs="Arial"/>
        <w:color w:val="1D4F90"/>
        <w:sz w:val="20"/>
        <w:szCs w:val="20"/>
      </w:rPr>
      <w:t xml:space="preserve">   </w:t>
    </w:r>
    <w:r>
      <w:rPr>
        <w:rFonts w:ascii="Arial" w:hAnsi="Arial" w:cs="Arial"/>
        <w:color w:val="1D4F90"/>
        <w:sz w:val="20"/>
        <w:szCs w:val="20"/>
      </w:rPr>
      <w:t xml:space="preserve">                   </w:t>
    </w:r>
    <w:sdt>
      <w:sdtPr>
        <w:id w:val="-773867621"/>
        <w:docPartObj>
          <w:docPartGallery w:val="Page Numbers (Bottom of Page)"/>
          <w:docPartUnique/>
        </w:docPartObj>
      </w:sdtPr>
      <w:sdtEndPr>
        <w:rPr>
          <w:noProof/>
        </w:rPr>
      </w:sdtEndPr>
      <w:sdtContent>
        <w:r w:rsidRPr="00A904ED">
          <w:rPr>
            <w:rFonts w:ascii="Arial" w:hAnsi="Arial" w:cs="Arial"/>
            <w:color w:val="1D4F90"/>
            <w:sz w:val="20"/>
            <w:szCs w:val="20"/>
          </w:rPr>
          <w:fldChar w:fldCharType="begin"/>
        </w:r>
        <w:r w:rsidRPr="00A904ED">
          <w:rPr>
            <w:rFonts w:ascii="Arial" w:hAnsi="Arial" w:cs="Arial"/>
            <w:color w:val="1D4F90"/>
            <w:sz w:val="20"/>
            <w:szCs w:val="20"/>
          </w:rPr>
          <w:instrText xml:space="preserve"> PAGE   \* MERGEFORMAT </w:instrText>
        </w:r>
        <w:r w:rsidRPr="00A904ED">
          <w:rPr>
            <w:rFonts w:ascii="Arial" w:hAnsi="Arial" w:cs="Arial"/>
            <w:color w:val="1D4F90"/>
            <w:sz w:val="20"/>
            <w:szCs w:val="20"/>
          </w:rPr>
          <w:fldChar w:fldCharType="separate"/>
        </w:r>
        <w:r w:rsidR="00A35110">
          <w:rPr>
            <w:rFonts w:ascii="Arial" w:hAnsi="Arial" w:cs="Arial"/>
            <w:noProof/>
            <w:color w:val="1D4F90"/>
            <w:sz w:val="20"/>
            <w:szCs w:val="20"/>
          </w:rPr>
          <w:t>6</w:t>
        </w:r>
        <w:r w:rsidRPr="00A904ED">
          <w:rPr>
            <w:rFonts w:ascii="Arial" w:hAnsi="Arial" w:cs="Arial"/>
            <w:color w:val="1D4F90"/>
            <w:sz w:val="20"/>
            <w:szCs w:val="20"/>
          </w:rPr>
          <w:fldChar w:fldCharType="end"/>
        </w:r>
      </w:sdtContent>
    </w:sdt>
  </w:p>
  <w:p w14:paraId="0624BE0A" w14:textId="77777777" w:rsidR="00731E4D" w:rsidRPr="000448E7" w:rsidRDefault="00731E4D" w:rsidP="000448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0F5BF" w14:textId="77777777" w:rsidR="004E08BC" w:rsidRDefault="004E08BC" w:rsidP="00CA5EF3">
      <w:r>
        <w:separator/>
      </w:r>
    </w:p>
  </w:footnote>
  <w:footnote w:type="continuationSeparator" w:id="0">
    <w:p w14:paraId="55B97FBC" w14:textId="77777777" w:rsidR="004E08BC" w:rsidRDefault="004E08BC" w:rsidP="00CA5E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0A877" w14:textId="77777777" w:rsidR="00731E4D" w:rsidRDefault="00731E4D" w:rsidP="00B84E20">
    <w:pPr>
      <w:pStyle w:val="Header"/>
      <w:tabs>
        <w:tab w:val="clear" w:pos="4513"/>
        <w:tab w:val="clear" w:pos="9026"/>
        <w:tab w:val="right" w:pos="9020"/>
      </w:tabs>
    </w:pPr>
    <w:r w:rsidRPr="008A1159">
      <w:rPr>
        <w:rFonts w:ascii="Arial" w:hAnsi="Arial" w:cs="Arial"/>
        <w:noProof/>
        <w:color w:val="1D4F90"/>
        <w:sz w:val="30"/>
        <w:szCs w:val="30"/>
      </w:rPr>
      <w:drawing>
        <wp:anchor distT="0" distB="0" distL="114300" distR="114300" simplePos="0" relativeHeight="251661312" behindDoc="1" locked="0" layoutInCell="1" allowOverlap="1" wp14:anchorId="1578EBD6" wp14:editId="5AFC4064">
          <wp:simplePos x="0" y="0"/>
          <wp:positionH relativeFrom="column">
            <wp:posOffset>4897755</wp:posOffset>
          </wp:positionH>
          <wp:positionV relativeFrom="paragraph">
            <wp:posOffset>-217982</wp:posOffset>
          </wp:positionV>
          <wp:extent cx="1374972" cy="801193"/>
          <wp:effectExtent l="0" t="0" r="0" b="1206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4972" cy="801193"/>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0DB5"/>
    <w:multiLevelType w:val="hybridMultilevel"/>
    <w:tmpl w:val="4F7E2BB4"/>
    <w:lvl w:ilvl="0" w:tplc="FA7E4046">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17443"/>
    <w:multiLevelType w:val="hybridMultilevel"/>
    <w:tmpl w:val="1650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330024"/>
    <w:multiLevelType w:val="hybridMultilevel"/>
    <w:tmpl w:val="990AA1A6"/>
    <w:lvl w:ilvl="0" w:tplc="DD24448C">
      <w:start w:val="1"/>
      <w:numFmt w:val="bullet"/>
      <w:pStyle w:val="Bulletpointscopy"/>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56A3C45"/>
    <w:multiLevelType w:val="hybridMultilevel"/>
    <w:tmpl w:val="D1B4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3B"/>
    <w:rsid w:val="00001396"/>
    <w:rsid w:val="000137F3"/>
    <w:rsid w:val="00016C5C"/>
    <w:rsid w:val="00016F00"/>
    <w:rsid w:val="00037D0B"/>
    <w:rsid w:val="000448E7"/>
    <w:rsid w:val="0004607E"/>
    <w:rsid w:val="000555ED"/>
    <w:rsid w:val="000B251E"/>
    <w:rsid w:val="000C73AA"/>
    <w:rsid w:val="000F10D6"/>
    <w:rsid w:val="00104B81"/>
    <w:rsid w:val="0010724F"/>
    <w:rsid w:val="00112D82"/>
    <w:rsid w:val="001142A3"/>
    <w:rsid w:val="0012441E"/>
    <w:rsid w:val="00157E64"/>
    <w:rsid w:val="00180691"/>
    <w:rsid w:val="00193DE3"/>
    <w:rsid w:val="001B0A99"/>
    <w:rsid w:val="00200319"/>
    <w:rsid w:val="00206B11"/>
    <w:rsid w:val="00244D6B"/>
    <w:rsid w:val="00253177"/>
    <w:rsid w:val="00296F13"/>
    <w:rsid w:val="002A2A8C"/>
    <w:rsid w:val="002A4288"/>
    <w:rsid w:val="002A7768"/>
    <w:rsid w:val="002C0585"/>
    <w:rsid w:val="002C29B9"/>
    <w:rsid w:val="002C4322"/>
    <w:rsid w:val="002E1BD2"/>
    <w:rsid w:val="002F0ADB"/>
    <w:rsid w:val="002F52CD"/>
    <w:rsid w:val="00306F44"/>
    <w:rsid w:val="003222F8"/>
    <w:rsid w:val="003246CC"/>
    <w:rsid w:val="0034454F"/>
    <w:rsid w:val="00344C62"/>
    <w:rsid w:val="003530F0"/>
    <w:rsid w:val="00361562"/>
    <w:rsid w:val="0037282B"/>
    <w:rsid w:val="00373BA9"/>
    <w:rsid w:val="003A345B"/>
    <w:rsid w:val="004263AC"/>
    <w:rsid w:val="00454F7B"/>
    <w:rsid w:val="0045544B"/>
    <w:rsid w:val="00455F4B"/>
    <w:rsid w:val="00466356"/>
    <w:rsid w:val="004A75CD"/>
    <w:rsid w:val="004B0799"/>
    <w:rsid w:val="004C0604"/>
    <w:rsid w:val="004E08BC"/>
    <w:rsid w:val="004E6C85"/>
    <w:rsid w:val="00512E8E"/>
    <w:rsid w:val="00526506"/>
    <w:rsid w:val="00537D4C"/>
    <w:rsid w:val="005544D2"/>
    <w:rsid w:val="0055604A"/>
    <w:rsid w:val="00574AF5"/>
    <w:rsid w:val="00582A5B"/>
    <w:rsid w:val="005A3C3B"/>
    <w:rsid w:val="005C10F2"/>
    <w:rsid w:val="005E30B0"/>
    <w:rsid w:val="00600956"/>
    <w:rsid w:val="00623A15"/>
    <w:rsid w:val="00647D34"/>
    <w:rsid w:val="00661EFB"/>
    <w:rsid w:val="00675663"/>
    <w:rsid w:val="006777ED"/>
    <w:rsid w:val="006810F3"/>
    <w:rsid w:val="006A7653"/>
    <w:rsid w:val="006C2FBB"/>
    <w:rsid w:val="006D3D68"/>
    <w:rsid w:val="006D5FA0"/>
    <w:rsid w:val="006E4995"/>
    <w:rsid w:val="006E4A50"/>
    <w:rsid w:val="006E5C8D"/>
    <w:rsid w:val="006E735C"/>
    <w:rsid w:val="006E7DA8"/>
    <w:rsid w:val="006F0056"/>
    <w:rsid w:val="006F2688"/>
    <w:rsid w:val="0071274C"/>
    <w:rsid w:val="00720EBF"/>
    <w:rsid w:val="00731E4D"/>
    <w:rsid w:val="00760E37"/>
    <w:rsid w:val="007960D1"/>
    <w:rsid w:val="007B4E2B"/>
    <w:rsid w:val="007C204C"/>
    <w:rsid w:val="007C57AA"/>
    <w:rsid w:val="007D2854"/>
    <w:rsid w:val="0082354B"/>
    <w:rsid w:val="00832095"/>
    <w:rsid w:val="0084392E"/>
    <w:rsid w:val="0085201D"/>
    <w:rsid w:val="00861AAD"/>
    <w:rsid w:val="0086795E"/>
    <w:rsid w:val="008749F4"/>
    <w:rsid w:val="00885ABA"/>
    <w:rsid w:val="00896FB6"/>
    <w:rsid w:val="008A1159"/>
    <w:rsid w:val="008A3AF1"/>
    <w:rsid w:val="008B0722"/>
    <w:rsid w:val="008D704C"/>
    <w:rsid w:val="008E7586"/>
    <w:rsid w:val="008F26C3"/>
    <w:rsid w:val="0090132F"/>
    <w:rsid w:val="0090179F"/>
    <w:rsid w:val="00910515"/>
    <w:rsid w:val="00954392"/>
    <w:rsid w:val="00956C8E"/>
    <w:rsid w:val="009723EB"/>
    <w:rsid w:val="00996583"/>
    <w:rsid w:val="009C642D"/>
    <w:rsid w:val="009F2C62"/>
    <w:rsid w:val="009F3147"/>
    <w:rsid w:val="009F6C43"/>
    <w:rsid w:val="00A35110"/>
    <w:rsid w:val="00A54A08"/>
    <w:rsid w:val="00A609F6"/>
    <w:rsid w:val="00A724C2"/>
    <w:rsid w:val="00A8273D"/>
    <w:rsid w:val="00AB3447"/>
    <w:rsid w:val="00AB557C"/>
    <w:rsid w:val="00AE694D"/>
    <w:rsid w:val="00B32E8D"/>
    <w:rsid w:val="00B84E20"/>
    <w:rsid w:val="00B964B1"/>
    <w:rsid w:val="00BA15E6"/>
    <w:rsid w:val="00BA76C5"/>
    <w:rsid w:val="00BB37A6"/>
    <w:rsid w:val="00BF0C1D"/>
    <w:rsid w:val="00C34F01"/>
    <w:rsid w:val="00C46049"/>
    <w:rsid w:val="00C57340"/>
    <w:rsid w:val="00CA0D42"/>
    <w:rsid w:val="00CA5EF3"/>
    <w:rsid w:val="00CF1798"/>
    <w:rsid w:val="00D01A7E"/>
    <w:rsid w:val="00D0249A"/>
    <w:rsid w:val="00D14537"/>
    <w:rsid w:val="00D5449B"/>
    <w:rsid w:val="00D7490C"/>
    <w:rsid w:val="00D91D84"/>
    <w:rsid w:val="00DA0E40"/>
    <w:rsid w:val="00DA4EEF"/>
    <w:rsid w:val="00DA6077"/>
    <w:rsid w:val="00DB48CD"/>
    <w:rsid w:val="00DC5629"/>
    <w:rsid w:val="00E2589D"/>
    <w:rsid w:val="00E40941"/>
    <w:rsid w:val="00E531A7"/>
    <w:rsid w:val="00E7294A"/>
    <w:rsid w:val="00EE34FC"/>
    <w:rsid w:val="00EE7041"/>
    <w:rsid w:val="00F01568"/>
    <w:rsid w:val="00F03A21"/>
    <w:rsid w:val="00F15AFD"/>
    <w:rsid w:val="00F2002B"/>
    <w:rsid w:val="00F46429"/>
    <w:rsid w:val="00F65F80"/>
    <w:rsid w:val="00FC25DE"/>
    <w:rsid w:val="00FD7635"/>
    <w:rsid w:val="00FE3AB9"/>
    <w:rsid w:val="00FF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BDDB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156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er">
    <w:name w:val="Main Header"/>
    <w:basedOn w:val="Normal"/>
    <w:qFormat/>
    <w:rsid w:val="00FF2F70"/>
    <w:rPr>
      <w:rFonts w:ascii="Arial" w:hAnsi="Arial"/>
      <w:color w:val="000000" w:themeColor="text1"/>
      <w:sz w:val="56"/>
      <w:szCs w:val="60"/>
    </w:rPr>
  </w:style>
  <w:style w:type="paragraph" w:customStyle="1" w:styleId="Subheader">
    <w:name w:val="Subheader"/>
    <w:basedOn w:val="Normal"/>
    <w:qFormat/>
    <w:rsid w:val="00FF2F70"/>
    <w:pPr>
      <w:spacing w:before="240" w:after="240"/>
    </w:pPr>
    <w:rPr>
      <w:rFonts w:ascii="Arial" w:hAnsi="Arial"/>
      <w:color w:val="1D4F90"/>
      <w:sz w:val="36"/>
      <w:szCs w:val="48"/>
    </w:rPr>
  </w:style>
  <w:style w:type="paragraph" w:customStyle="1" w:styleId="introparagraph">
    <w:name w:val="intro paragraph"/>
    <w:basedOn w:val="Normal"/>
    <w:autoRedefine/>
    <w:qFormat/>
    <w:rsid w:val="00FF2F70"/>
    <w:pPr>
      <w:spacing w:line="276" w:lineRule="auto"/>
    </w:pPr>
    <w:rPr>
      <w:rFonts w:ascii="Arial" w:hAnsi="Arial"/>
      <w:color w:val="515151"/>
      <w:szCs w:val="36"/>
    </w:rPr>
  </w:style>
  <w:style w:type="paragraph" w:customStyle="1" w:styleId="Bodycopy">
    <w:name w:val="Body copy"/>
    <w:basedOn w:val="Normal"/>
    <w:qFormat/>
    <w:rsid w:val="004263AC"/>
    <w:pPr>
      <w:spacing w:before="120" w:after="120" w:line="276" w:lineRule="auto"/>
    </w:pPr>
    <w:rPr>
      <w:rFonts w:ascii="Arial" w:hAnsi="Arial"/>
      <w:color w:val="515151"/>
      <w:sz w:val="20"/>
      <w:szCs w:val="30"/>
    </w:rPr>
  </w:style>
  <w:style w:type="paragraph" w:styleId="Header">
    <w:name w:val="header"/>
    <w:basedOn w:val="Normal"/>
    <w:link w:val="HeaderChar"/>
    <w:uiPriority w:val="99"/>
    <w:unhideWhenUsed/>
    <w:rsid w:val="00CA5EF3"/>
    <w:pPr>
      <w:tabs>
        <w:tab w:val="center" w:pos="4513"/>
        <w:tab w:val="right" w:pos="9026"/>
      </w:tabs>
    </w:pPr>
  </w:style>
  <w:style w:type="character" w:customStyle="1" w:styleId="HeaderChar">
    <w:name w:val="Header Char"/>
    <w:basedOn w:val="DefaultParagraphFont"/>
    <w:link w:val="Header"/>
    <w:uiPriority w:val="99"/>
    <w:rsid w:val="00CA5EF3"/>
  </w:style>
  <w:style w:type="paragraph" w:styleId="Footer">
    <w:name w:val="footer"/>
    <w:basedOn w:val="Normal"/>
    <w:link w:val="FooterChar"/>
    <w:uiPriority w:val="99"/>
    <w:unhideWhenUsed/>
    <w:rsid w:val="00CA5EF3"/>
    <w:pPr>
      <w:tabs>
        <w:tab w:val="center" w:pos="4513"/>
        <w:tab w:val="right" w:pos="9026"/>
      </w:tabs>
    </w:pPr>
  </w:style>
  <w:style w:type="character" w:customStyle="1" w:styleId="FooterChar">
    <w:name w:val="Footer Char"/>
    <w:basedOn w:val="DefaultParagraphFont"/>
    <w:link w:val="Footer"/>
    <w:uiPriority w:val="99"/>
    <w:rsid w:val="00CA5EF3"/>
  </w:style>
  <w:style w:type="paragraph" w:customStyle="1" w:styleId="H1">
    <w:name w:val="H1"/>
    <w:basedOn w:val="MainHeader"/>
    <w:qFormat/>
    <w:rsid w:val="007C204C"/>
    <w:rPr>
      <w:sz w:val="96"/>
      <w:szCs w:val="96"/>
    </w:rPr>
  </w:style>
  <w:style w:type="paragraph" w:customStyle="1" w:styleId="Note">
    <w:name w:val="Note"/>
    <w:basedOn w:val="Bodycopy"/>
    <w:qFormat/>
    <w:rsid w:val="007C204C"/>
    <w:rPr>
      <w:szCs w:val="20"/>
    </w:rPr>
  </w:style>
  <w:style w:type="paragraph" w:customStyle="1" w:styleId="Bodybullets">
    <w:name w:val="Body bullets"/>
    <w:basedOn w:val="Bodycopy"/>
    <w:qFormat/>
    <w:rsid w:val="00373BA9"/>
    <w:pPr>
      <w:spacing w:line="360" w:lineRule="auto"/>
      <w:ind w:left="360" w:hanging="360"/>
    </w:pPr>
  </w:style>
  <w:style w:type="paragraph" w:customStyle="1" w:styleId="H4">
    <w:name w:val="H4"/>
    <w:basedOn w:val="Subheader"/>
    <w:qFormat/>
    <w:rsid w:val="00FE3AB9"/>
    <w:pPr>
      <w:outlineLvl w:val="0"/>
    </w:pPr>
    <w:rPr>
      <w:sz w:val="40"/>
      <w:szCs w:val="40"/>
    </w:rPr>
  </w:style>
  <w:style w:type="character" w:customStyle="1" w:styleId="Heading1Char">
    <w:name w:val="Heading 1 Char"/>
    <w:basedOn w:val="DefaultParagraphFont"/>
    <w:link w:val="Heading1"/>
    <w:uiPriority w:val="9"/>
    <w:rsid w:val="00F0156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01568"/>
    <w:pPr>
      <w:spacing w:before="480" w:line="276" w:lineRule="auto"/>
      <w:outlineLvl w:val="9"/>
    </w:pPr>
    <w:rPr>
      <w:b/>
      <w:bCs/>
      <w:sz w:val="28"/>
      <w:szCs w:val="28"/>
    </w:rPr>
  </w:style>
  <w:style w:type="paragraph" w:styleId="TOC1">
    <w:name w:val="toc 1"/>
    <w:basedOn w:val="Normal"/>
    <w:next w:val="Normal"/>
    <w:autoRedefine/>
    <w:uiPriority w:val="39"/>
    <w:unhideWhenUsed/>
    <w:rsid w:val="007B4E2B"/>
    <w:pPr>
      <w:tabs>
        <w:tab w:val="right" w:leader="dot" w:pos="9010"/>
      </w:tabs>
      <w:spacing w:before="120"/>
    </w:pPr>
    <w:rPr>
      <w:rFonts w:ascii="Arial" w:hAnsi="Arial" w:cs="Arial"/>
      <w:color w:val="515151"/>
    </w:rPr>
  </w:style>
  <w:style w:type="character" w:styleId="Hyperlink">
    <w:name w:val="Hyperlink"/>
    <w:basedOn w:val="DefaultParagraphFont"/>
    <w:uiPriority w:val="99"/>
    <w:unhideWhenUsed/>
    <w:rsid w:val="00F01568"/>
    <w:rPr>
      <w:color w:val="0563C1" w:themeColor="hyperlink"/>
      <w:u w:val="single"/>
    </w:rPr>
  </w:style>
  <w:style w:type="paragraph" w:styleId="TOC2">
    <w:name w:val="toc 2"/>
    <w:basedOn w:val="Normal"/>
    <w:next w:val="Normal"/>
    <w:autoRedefine/>
    <w:uiPriority w:val="39"/>
    <w:semiHidden/>
    <w:unhideWhenUsed/>
    <w:rsid w:val="00F01568"/>
    <w:rPr>
      <w:sz w:val="22"/>
      <w:szCs w:val="22"/>
    </w:rPr>
  </w:style>
  <w:style w:type="paragraph" w:styleId="TOC3">
    <w:name w:val="toc 3"/>
    <w:basedOn w:val="Normal"/>
    <w:next w:val="Normal"/>
    <w:autoRedefine/>
    <w:uiPriority w:val="39"/>
    <w:semiHidden/>
    <w:unhideWhenUsed/>
    <w:rsid w:val="00F01568"/>
    <w:pPr>
      <w:ind w:left="240"/>
    </w:pPr>
    <w:rPr>
      <w:i/>
      <w:iCs/>
      <w:sz w:val="22"/>
      <w:szCs w:val="22"/>
    </w:rPr>
  </w:style>
  <w:style w:type="paragraph" w:styleId="TOC4">
    <w:name w:val="toc 4"/>
    <w:basedOn w:val="Normal"/>
    <w:next w:val="Normal"/>
    <w:autoRedefine/>
    <w:uiPriority w:val="39"/>
    <w:semiHidden/>
    <w:unhideWhenUsed/>
    <w:rsid w:val="00F01568"/>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F01568"/>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F01568"/>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F01568"/>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F01568"/>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F01568"/>
    <w:pPr>
      <w:pBdr>
        <w:between w:val="double" w:sz="6" w:space="0" w:color="auto"/>
      </w:pBdr>
      <w:ind w:left="1680"/>
    </w:pPr>
    <w:rPr>
      <w:sz w:val="20"/>
      <w:szCs w:val="20"/>
    </w:rPr>
  </w:style>
  <w:style w:type="paragraph" w:customStyle="1" w:styleId="TableofContentheader">
    <w:name w:val="Table of Content header"/>
    <w:basedOn w:val="Subheader"/>
    <w:qFormat/>
    <w:rsid w:val="00F01568"/>
    <w:rPr>
      <w:sz w:val="40"/>
      <w:szCs w:val="40"/>
    </w:rPr>
  </w:style>
  <w:style w:type="paragraph" w:customStyle="1" w:styleId="Bulletpointscopy">
    <w:name w:val="Bullet points copy"/>
    <w:basedOn w:val="Bodycopy"/>
    <w:qFormat/>
    <w:rsid w:val="007B4E2B"/>
    <w:pPr>
      <w:numPr>
        <w:numId w:val="1"/>
      </w:numPr>
      <w:spacing w:line="360" w:lineRule="auto"/>
    </w:pPr>
  </w:style>
  <w:style w:type="table" w:styleId="TableGrid">
    <w:name w:val="Table Grid"/>
    <w:basedOn w:val="TableNormal"/>
    <w:uiPriority w:val="39"/>
    <w:rsid w:val="0060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095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AB3447"/>
    <w:rPr>
      <w:color w:val="954F72" w:themeColor="followedHyperlink"/>
      <w:u w:val="single"/>
    </w:rPr>
  </w:style>
  <w:style w:type="character" w:styleId="CommentReference">
    <w:name w:val="annotation reference"/>
    <w:basedOn w:val="DefaultParagraphFont"/>
    <w:uiPriority w:val="99"/>
    <w:semiHidden/>
    <w:unhideWhenUsed/>
    <w:rsid w:val="006F0056"/>
    <w:rPr>
      <w:sz w:val="18"/>
      <w:szCs w:val="18"/>
    </w:rPr>
  </w:style>
  <w:style w:type="paragraph" w:styleId="CommentText">
    <w:name w:val="annotation text"/>
    <w:basedOn w:val="Normal"/>
    <w:link w:val="CommentTextChar"/>
    <w:uiPriority w:val="99"/>
    <w:semiHidden/>
    <w:unhideWhenUsed/>
    <w:rsid w:val="006F0056"/>
  </w:style>
  <w:style w:type="character" w:customStyle="1" w:styleId="CommentTextChar">
    <w:name w:val="Comment Text Char"/>
    <w:basedOn w:val="DefaultParagraphFont"/>
    <w:link w:val="CommentText"/>
    <w:uiPriority w:val="99"/>
    <w:semiHidden/>
    <w:rsid w:val="006F0056"/>
  </w:style>
  <w:style w:type="paragraph" w:styleId="CommentSubject">
    <w:name w:val="annotation subject"/>
    <w:basedOn w:val="CommentText"/>
    <w:next w:val="CommentText"/>
    <w:link w:val="CommentSubjectChar"/>
    <w:uiPriority w:val="99"/>
    <w:semiHidden/>
    <w:unhideWhenUsed/>
    <w:rsid w:val="006F0056"/>
    <w:rPr>
      <w:b/>
      <w:bCs/>
      <w:sz w:val="20"/>
      <w:szCs w:val="20"/>
    </w:rPr>
  </w:style>
  <w:style w:type="character" w:customStyle="1" w:styleId="CommentSubjectChar">
    <w:name w:val="Comment Subject Char"/>
    <w:basedOn w:val="CommentTextChar"/>
    <w:link w:val="CommentSubject"/>
    <w:uiPriority w:val="99"/>
    <w:semiHidden/>
    <w:rsid w:val="006F0056"/>
    <w:rPr>
      <w:b/>
      <w:bCs/>
      <w:sz w:val="20"/>
      <w:szCs w:val="20"/>
    </w:rPr>
  </w:style>
  <w:style w:type="paragraph" w:styleId="BalloonText">
    <w:name w:val="Balloon Text"/>
    <w:basedOn w:val="Normal"/>
    <w:link w:val="BalloonTextChar"/>
    <w:uiPriority w:val="99"/>
    <w:semiHidden/>
    <w:unhideWhenUsed/>
    <w:rsid w:val="006F00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005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54644">
      <w:bodyDiv w:val="1"/>
      <w:marLeft w:val="0"/>
      <w:marRight w:val="0"/>
      <w:marTop w:val="0"/>
      <w:marBottom w:val="0"/>
      <w:divBdr>
        <w:top w:val="none" w:sz="0" w:space="0" w:color="auto"/>
        <w:left w:val="none" w:sz="0" w:space="0" w:color="auto"/>
        <w:bottom w:val="none" w:sz="0" w:space="0" w:color="auto"/>
        <w:right w:val="none" w:sz="0" w:space="0" w:color="auto"/>
      </w:divBdr>
    </w:div>
    <w:div w:id="2010986055">
      <w:bodyDiv w:val="1"/>
      <w:marLeft w:val="0"/>
      <w:marRight w:val="0"/>
      <w:marTop w:val="0"/>
      <w:marBottom w:val="0"/>
      <w:divBdr>
        <w:top w:val="none" w:sz="0" w:space="0" w:color="auto"/>
        <w:left w:val="none" w:sz="0" w:space="0" w:color="auto"/>
        <w:bottom w:val="none" w:sz="0" w:space="0" w:color="auto"/>
        <w:right w:val="none" w:sz="0" w:space="0" w:color="auto"/>
      </w:divBdr>
    </w:div>
    <w:div w:id="2029913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gbc.org/member-directo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77340B-E04C-483D-AC0D-792A7A849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Chen</dc:creator>
  <cp:keywords/>
  <dc:description/>
  <cp:lastModifiedBy>admin</cp:lastModifiedBy>
  <cp:revision>21</cp:revision>
  <cp:lastPrinted>2017-02-21T17:01:00Z</cp:lastPrinted>
  <dcterms:created xsi:type="dcterms:W3CDTF">2018-02-06T04:42:00Z</dcterms:created>
  <dcterms:modified xsi:type="dcterms:W3CDTF">2020-06-16T07:16:00Z</dcterms:modified>
</cp:coreProperties>
</file>